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2216" w14:textId="77777777" w:rsidR="006046A7" w:rsidRPr="00DC04A7" w:rsidRDefault="006046A7" w:rsidP="006046A7">
      <w:pPr>
        <w:spacing w:after="0" w:line="277" w:lineRule="auto"/>
        <w:ind w:left="3525" w:right="183"/>
        <w:jc w:val="both"/>
        <w:rPr>
          <w:rFonts w:asciiTheme="majorHAnsi" w:eastAsia="Cambria" w:hAnsiTheme="majorHAnsi" w:cstheme="minorHAnsi"/>
          <w:lang w:val="en-US"/>
        </w:rPr>
      </w:pPr>
    </w:p>
    <w:p w14:paraId="44887664" w14:textId="77777777" w:rsidR="006046A7" w:rsidRPr="00DC04A7" w:rsidRDefault="006046A7" w:rsidP="006046A7">
      <w:pPr>
        <w:spacing w:before="8" w:after="0" w:line="150" w:lineRule="exact"/>
        <w:jc w:val="both"/>
        <w:rPr>
          <w:rFonts w:asciiTheme="majorHAnsi" w:hAnsiTheme="majorHAnsi" w:cstheme="minorHAnsi"/>
          <w:lang w:val="en-US"/>
        </w:rPr>
      </w:pPr>
    </w:p>
    <w:p w14:paraId="4232B059" w14:textId="77777777" w:rsidR="006046A7" w:rsidRPr="00E058E9" w:rsidRDefault="006046A7" w:rsidP="006046A7">
      <w:pPr>
        <w:spacing w:after="0" w:line="275" w:lineRule="auto"/>
        <w:ind w:left="3593" w:right="190"/>
        <w:jc w:val="both"/>
        <w:rPr>
          <w:rFonts w:asciiTheme="majorHAnsi" w:eastAsia="Cambria" w:hAnsiTheme="majorHAnsi" w:cstheme="minorHAnsi"/>
        </w:rPr>
      </w:pPr>
      <w:r w:rsidRPr="00140084">
        <w:rPr>
          <w:rFonts w:asciiTheme="majorHAnsi" w:hAnsiTheme="majorHAnsi" w:cstheme="minorHAnsi"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630BCAFC" wp14:editId="56770095">
            <wp:simplePos x="0" y="0"/>
            <wp:positionH relativeFrom="page">
              <wp:posOffset>1343660</wp:posOffset>
            </wp:positionH>
            <wp:positionV relativeFrom="paragraph">
              <wp:posOffset>19685</wp:posOffset>
            </wp:positionV>
            <wp:extent cx="1800225" cy="619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Th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e</w:t>
      </w:r>
      <w:r w:rsidRPr="00E058E9">
        <w:rPr>
          <w:rFonts w:asciiTheme="majorHAnsi" w:eastAsia="Cambria" w:hAnsiTheme="majorHAnsi" w:cstheme="minorHAnsi"/>
          <w:b/>
          <w:bCs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r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e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s</w:t>
      </w:r>
      <w:r w:rsidRPr="00140084">
        <w:rPr>
          <w:rFonts w:asciiTheme="majorHAnsi" w:eastAsia="Cambria" w:hAnsiTheme="majorHAnsi" w:cstheme="minorHAnsi"/>
          <w:b/>
          <w:bCs/>
          <w:spacing w:val="-3"/>
          <w:lang w:val="en-US"/>
        </w:rPr>
        <w:t>e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a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r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c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h</w:t>
      </w:r>
      <w:r w:rsidRPr="00E058E9">
        <w:rPr>
          <w:rFonts w:asciiTheme="majorHAnsi" w:eastAsia="Cambria" w:hAnsiTheme="majorHAnsi" w:cstheme="minorHAnsi"/>
          <w:b/>
          <w:bCs/>
          <w:spacing w:val="1"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p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ro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j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e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c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t</w:t>
      </w:r>
      <w:r w:rsidRPr="00E058E9">
        <w:rPr>
          <w:rFonts w:asciiTheme="majorHAnsi" w:eastAsia="Cambria" w:hAnsiTheme="majorHAnsi" w:cstheme="minorHAnsi"/>
          <w:b/>
          <w:bCs/>
          <w:spacing w:val="3"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w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a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s</w:t>
      </w:r>
      <w:r w:rsidRPr="00E058E9">
        <w:rPr>
          <w:rFonts w:asciiTheme="majorHAnsi" w:eastAsia="Cambria" w:hAnsiTheme="majorHAnsi" w:cstheme="minorHAnsi"/>
          <w:b/>
          <w:bCs/>
          <w:spacing w:val="1"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s</w:t>
      </w:r>
      <w:r w:rsidRPr="00140084">
        <w:rPr>
          <w:rFonts w:asciiTheme="majorHAnsi" w:eastAsia="Cambria" w:hAnsiTheme="majorHAnsi" w:cstheme="minorHAnsi"/>
          <w:b/>
          <w:bCs/>
          <w:spacing w:val="-3"/>
          <w:lang w:val="en-US"/>
        </w:rPr>
        <w:t>u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pp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or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t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e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d</w:t>
      </w:r>
      <w:r w:rsidRPr="00E058E9">
        <w:rPr>
          <w:rFonts w:asciiTheme="majorHAnsi" w:eastAsia="Cambria" w:hAnsiTheme="majorHAnsi" w:cstheme="minorHAnsi"/>
          <w:b/>
          <w:bCs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b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y</w:t>
      </w:r>
      <w:r w:rsidRPr="00E058E9">
        <w:rPr>
          <w:rFonts w:asciiTheme="majorHAnsi" w:eastAsia="Cambria" w:hAnsiTheme="majorHAnsi" w:cstheme="minorHAnsi"/>
          <w:b/>
          <w:bCs/>
          <w:spacing w:val="2"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t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h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e</w:t>
      </w:r>
      <w:r w:rsidRPr="00E058E9">
        <w:rPr>
          <w:rFonts w:asciiTheme="majorHAnsi" w:eastAsia="Cambria" w:hAnsiTheme="majorHAnsi" w:cstheme="minorHAnsi"/>
          <w:b/>
          <w:bCs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H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e</w:t>
      </w:r>
      <w:r w:rsidRPr="00140084">
        <w:rPr>
          <w:rFonts w:asciiTheme="majorHAnsi" w:eastAsia="Cambria" w:hAnsiTheme="majorHAnsi" w:cstheme="minorHAnsi"/>
          <w:b/>
          <w:bCs/>
          <w:spacing w:val="4"/>
          <w:lang w:val="en-US"/>
        </w:rPr>
        <w:t>l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l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e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n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i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c</w:t>
      </w:r>
      <w:r w:rsidRPr="00E058E9">
        <w:rPr>
          <w:rFonts w:asciiTheme="majorHAnsi" w:eastAsia="Cambria" w:hAnsiTheme="majorHAnsi" w:cstheme="minorHAnsi"/>
          <w:b/>
          <w:bCs/>
          <w:spacing w:val="4"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F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o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u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n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d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a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t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i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o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n</w:t>
      </w:r>
      <w:r w:rsidRPr="00E058E9">
        <w:rPr>
          <w:rFonts w:asciiTheme="majorHAnsi" w:eastAsia="Cambria" w:hAnsiTheme="majorHAnsi" w:cstheme="minorHAnsi"/>
          <w:b/>
          <w:bCs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f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o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r</w:t>
      </w:r>
      <w:r w:rsidRPr="00E058E9">
        <w:rPr>
          <w:rFonts w:asciiTheme="majorHAnsi" w:eastAsia="Cambria" w:hAnsiTheme="majorHAnsi" w:cstheme="minorHAnsi"/>
          <w:b/>
          <w:bCs/>
          <w:spacing w:val="1"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Re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s</w:t>
      </w:r>
      <w:r w:rsidRPr="00140084">
        <w:rPr>
          <w:rFonts w:asciiTheme="majorHAnsi" w:eastAsia="Cambria" w:hAnsiTheme="majorHAnsi" w:cstheme="minorHAnsi"/>
          <w:b/>
          <w:bCs/>
          <w:spacing w:val="-3"/>
          <w:lang w:val="en-US"/>
        </w:rPr>
        <w:t>e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a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r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c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h</w:t>
      </w:r>
      <w:r w:rsidRPr="00E058E9">
        <w:rPr>
          <w:rFonts w:asciiTheme="majorHAnsi" w:eastAsia="Cambria" w:hAnsiTheme="majorHAnsi" w:cstheme="minorHAnsi"/>
          <w:b/>
          <w:bCs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a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n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d</w:t>
      </w:r>
      <w:r w:rsidRPr="00E058E9">
        <w:rPr>
          <w:rFonts w:asciiTheme="majorHAnsi" w:eastAsia="Cambria" w:hAnsiTheme="majorHAnsi" w:cstheme="minorHAnsi"/>
          <w:b/>
          <w:bCs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In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n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o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v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a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t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i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o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n</w:t>
      </w:r>
      <w:r w:rsidRPr="00E058E9">
        <w:rPr>
          <w:rFonts w:asciiTheme="majorHAnsi" w:eastAsia="Cambria" w:hAnsiTheme="majorHAnsi" w:cstheme="minorHAnsi"/>
          <w:b/>
          <w:bCs/>
          <w:spacing w:val="3"/>
          <w:lang w:val="en-US"/>
        </w:rPr>
        <w:t xml:space="preserve"> </w:t>
      </w:r>
      <w:bookmarkStart w:id="0" w:name="_Hlk97120681"/>
      <w:r w:rsidRPr="00E058E9">
        <w:rPr>
          <w:rFonts w:asciiTheme="majorHAnsi" w:eastAsia="Cambria" w:hAnsiTheme="majorHAnsi" w:cstheme="minorHAnsi"/>
          <w:b/>
          <w:bCs/>
          <w:spacing w:val="1"/>
          <w:lang w:val="en-US"/>
        </w:rPr>
        <w:t>(</w:t>
      </w:r>
      <w:r w:rsidRPr="00140084">
        <w:rPr>
          <w:rFonts w:asciiTheme="majorHAnsi" w:eastAsia="Cambria" w:hAnsiTheme="majorHAnsi" w:cstheme="minorHAnsi"/>
          <w:b/>
          <w:bCs/>
          <w:spacing w:val="3"/>
          <w:lang w:val="en-US"/>
        </w:rPr>
        <w:t>H</w:t>
      </w:r>
      <w:r w:rsidRPr="00E058E9">
        <w:rPr>
          <w:rFonts w:asciiTheme="majorHAnsi" w:eastAsia="Cambria" w:hAnsiTheme="majorHAnsi" w:cstheme="minorHAnsi"/>
          <w:b/>
          <w:bCs/>
          <w:spacing w:val="2"/>
          <w:lang w:val="en-US"/>
        </w:rPr>
        <w:t>.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F</w:t>
      </w:r>
      <w:r w:rsidRPr="00E058E9">
        <w:rPr>
          <w:rFonts w:asciiTheme="majorHAnsi" w:eastAsia="Cambria" w:hAnsiTheme="majorHAnsi" w:cstheme="minorHAnsi"/>
          <w:b/>
          <w:bCs/>
          <w:spacing w:val="2"/>
          <w:lang w:val="en-US"/>
        </w:rPr>
        <w:t>.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R</w:t>
      </w:r>
      <w:r w:rsidRPr="00E058E9">
        <w:rPr>
          <w:rFonts w:asciiTheme="majorHAnsi" w:eastAsia="Cambria" w:hAnsiTheme="majorHAnsi" w:cstheme="minorHAnsi"/>
          <w:b/>
          <w:bCs/>
          <w:spacing w:val="2"/>
          <w:lang w:val="en-US"/>
        </w:rPr>
        <w:t>.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I</w:t>
      </w:r>
      <w:r w:rsidRPr="00E058E9">
        <w:rPr>
          <w:rFonts w:asciiTheme="majorHAnsi" w:eastAsia="Cambria" w:hAnsiTheme="majorHAnsi" w:cstheme="minorHAnsi"/>
          <w:b/>
          <w:bCs/>
          <w:spacing w:val="-3"/>
          <w:lang w:val="en-US"/>
        </w:rPr>
        <w:t>.</w:t>
      </w:r>
      <w:r w:rsidRPr="00E058E9">
        <w:rPr>
          <w:rFonts w:asciiTheme="majorHAnsi" w:eastAsia="Cambria" w:hAnsiTheme="majorHAnsi" w:cstheme="minorHAnsi"/>
          <w:b/>
          <w:bCs/>
          <w:lang w:val="en-US"/>
        </w:rPr>
        <w:t>)</w:t>
      </w:r>
      <w:r w:rsidRPr="00E058E9">
        <w:rPr>
          <w:rFonts w:asciiTheme="majorHAnsi" w:eastAsia="Cambria" w:hAnsiTheme="majorHAnsi" w:cstheme="minorHAnsi"/>
          <w:b/>
          <w:bCs/>
          <w:spacing w:val="3"/>
          <w:lang w:val="en-US"/>
        </w:rPr>
        <w:t xml:space="preserve"> </w:t>
      </w:r>
      <w:bookmarkEnd w:id="0"/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u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n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de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r</w:t>
      </w:r>
      <w:r w:rsidRPr="00E058E9">
        <w:rPr>
          <w:rFonts w:asciiTheme="majorHAnsi" w:eastAsia="Cambria" w:hAnsiTheme="majorHAnsi" w:cstheme="minorHAnsi"/>
          <w:b/>
          <w:bCs/>
          <w:spacing w:val="1"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1"/>
          <w:lang w:val="en-US"/>
        </w:rPr>
        <w:t>t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h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e</w:t>
      </w:r>
      <w:r w:rsidRPr="00E058E9">
        <w:rPr>
          <w:rFonts w:asciiTheme="majorHAnsi" w:eastAsia="Cambria" w:hAnsiTheme="majorHAnsi" w:cstheme="minorHAnsi"/>
          <w:b/>
          <w:bCs/>
          <w:spacing w:val="1"/>
          <w:lang w:val="en-US"/>
        </w:rPr>
        <w:t xml:space="preserve"> </w:t>
      </w:r>
      <w:r w:rsidRPr="00E058E9">
        <w:rPr>
          <w:rFonts w:asciiTheme="majorHAnsi" w:eastAsia="Cambria" w:hAnsiTheme="majorHAnsi" w:cstheme="minorHAnsi"/>
          <w:b/>
          <w:bCs/>
          <w:spacing w:val="-1"/>
          <w:lang w:val="en-US"/>
        </w:rPr>
        <w:t>“……</w:t>
      </w:r>
      <w:r>
        <w:rPr>
          <w:rFonts w:asciiTheme="majorHAnsi" w:eastAsia="Cambria" w:hAnsiTheme="majorHAnsi" w:cstheme="minorHAnsi"/>
          <w:b/>
          <w:bCs/>
          <w:spacing w:val="-1"/>
          <w:lang w:val="en-US"/>
        </w:rPr>
        <w:t>…………………</w:t>
      </w:r>
      <w:r w:rsidRPr="00E058E9">
        <w:rPr>
          <w:rFonts w:asciiTheme="majorHAnsi" w:eastAsia="Cambria" w:hAnsiTheme="majorHAnsi" w:cstheme="minorHAnsi"/>
          <w:b/>
          <w:bCs/>
          <w:lang w:val="en-US"/>
        </w:rPr>
        <w:t xml:space="preserve">” </w:t>
      </w:r>
      <w:r w:rsidRPr="00E058E9">
        <w:rPr>
          <w:rFonts w:asciiTheme="majorHAnsi" w:eastAsia="Cambria" w:hAnsiTheme="majorHAnsi" w:cstheme="minorHAnsi"/>
          <w:b/>
          <w:bCs/>
          <w:spacing w:val="1"/>
        </w:rPr>
        <w:t>(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Pro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j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e</w:t>
      </w:r>
      <w:r w:rsidRPr="00140084">
        <w:rPr>
          <w:rFonts w:asciiTheme="majorHAnsi" w:eastAsia="Cambria" w:hAnsiTheme="majorHAnsi" w:cstheme="minorHAnsi"/>
          <w:b/>
          <w:bCs/>
          <w:spacing w:val="2"/>
          <w:lang w:val="en-US"/>
        </w:rPr>
        <w:t>c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t</w:t>
      </w:r>
      <w:r w:rsidRPr="00E058E9">
        <w:rPr>
          <w:rFonts w:asciiTheme="majorHAnsi" w:eastAsia="Cambria" w:hAnsiTheme="majorHAnsi" w:cstheme="minorHAnsi"/>
          <w:b/>
          <w:bCs/>
          <w:spacing w:val="1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2"/>
          <w:lang w:val="en-US"/>
        </w:rPr>
        <w:t>Nu</w:t>
      </w:r>
      <w:r w:rsidRPr="00140084">
        <w:rPr>
          <w:rFonts w:asciiTheme="majorHAnsi" w:eastAsia="Cambria" w:hAnsiTheme="majorHAnsi" w:cstheme="minorHAnsi"/>
          <w:b/>
          <w:bCs/>
          <w:lang w:val="en-US"/>
        </w:rPr>
        <w:t>mb</w:t>
      </w:r>
      <w:r w:rsidRPr="00140084">
        <w:rPr>
          <w:rFonts w:asciiTheme="majorHAnsi" w:eastAsia="Cambria" w:hAnsiTheme="majorHAnsi" w:cstheme="minorHAnsi"/>
          <w:b/>
          <w:bCs/>
          <w:spacing w:val="-3"/>
          <w:lang w:val="en-US"/>
        </w:rPr>
        <w:t>e</w:t>
      </w:r>
      <w:r w:rsidRPr="00140084">
        <w:rPr>
          <w:rFonts w:asciiTheme="majorHAnsi" w:eastAsia="Cambria" w:hAnsiTheme="majorHAnsi" w:cstheme="minorHAnsi"/>
          <w:b/>
          <w:bCs/>
          <w:spacing w:val="-1"/>
          <w:lang w:val="en-US"/>
        </w:rPr>
        <w:t>r</w:t>
      </w:r>
      <w:r w:rsidRPr="00E058E9">
        <w:rPr>
          <w:rFonts w:asciiTheme="majorHAnsi" w:eastAsia="Cambria" w:hAnsiTheme="majorHAnsi" w:cstheme="minorHAnsi"/>
          <w:b/>
          <w:bCs/>
        </w:rPr>
        <w:t>:</w:t>
      </w:r>
      <w:r w:rsidRPr="00E058E9">
        <w:rPr>
          <w:rFonts w:asciiTheme="majorHAnsi" w:eastAsia="Cambria" w:hAnsiTheme="majorHAnsi" w:cstheme="minorHAnsi"/>
          <w:b/>
          <w:bCs/>
          <w:spacing w:val="2"/>
        </w:rPr>
        <w:t xml:space="preserve"> ……</w:t>
      </w:r>
      <w:r w:rsidRPr="00E058E9">
        <w:rPr>
          <w:rFonts w:asciiTheme="majorHAnsi" w:eastAsia="Cambria" w:hAnsiTheme="majorHAnsi" w:cstheme="minorHAnsi"/>
          <w:b/>
          <w:bCs/>
          <w:spacing w:val="-2"/>
        </w:rPr>
        <w:t>…</w:t>
      </w:r>
      <w:r w:rsidRPr="00E058E9">
        <w:rPr>
          <w:rFonts w:asciiTheme="majorHAnsi" w:eastAsia="Cambria" w:hAnsiTheme="majorHAnsi" w:cstheme="minorHAnsi"/>
          <w:b/>
          <w:bCs/>
          <w:spacing w:val="1"/>
        </w:rPr>
        <w:t>.</w:t>
      </w:r>
      <w:r w:rsidRPr="00E058E9">
        <w:rPr>
          <w:rFonts w:asciiTheme="majorHAnsi" w:eastAsia="Cambria" w:hAnsiTheme="majorHAnsi" w:cstheme="minorHAnsi"/>
          <w:b/>
          <w:bCs/>
          <w:spacing w:val="2"/>
        </w:rPr>
        <w:t>)</w:t>
      </w:r>
      <w:r w:rsidRPr="00E058E9">
        <w:rPr>
          <w:rFonts w:asciiTheme="majorHAnsi" w:eastAsia="Cambria" w:hAnsiTheme="majorHAnsi" w:cstheme="minorHAnsi"/>
        </w:rPr>
        <w:t>.</w:t>
      </w:r>
    </w:p>
    <w:p w14:paraId="27DA4F1C" w14:textId="77777777" w:rsidR="006046A7" w:rsidRDefault="006046A7"/>
    <w:sectPr w:rsidR="00604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A7"/>
    <w:rsid w:val="00324DDD"/>
    <w:rsid w:val="006046A7"/>
    <w:rsid w:val="00633807"/>
    <w:rsid w:val="008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3AD8"/>
  <w15:chartTrackingRefBased/>
  <w15:docId w15:val="{70B55269-68DB-4DAB-A732-7C100887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Basiouka</dc:creator>
  <cp:keywords/>
  <dc:description/>
  <cp:lastModifiedBy>Maria Basiouka</cp:lastModifiedBy>
  <cp:revision>5</cp:revision>
  <dcterms:created xsi:type="dcterms:W3CDTF">2022-03-02T11:36:00Z</dcterms:created>
  <dcterms:modified xsi:type="dcterms:W3CDTF">2022-03-02T12:02:00Z</dcterms:modified>
</cp:coreProperties>
</file>