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64" w:rsidRPr="00F7550F" w:rsidRDefault="003E4764" w:rsidP="003E4764">
      <w:pPr>
        <w:jc w:val="center"/>
        <w:rPr>
          <w:rFonts w:ascii="Katsoulidis" w:hAnsi="Katsoulidis"/>
          <w:b/>
          <w:lang w:val="el-GR"/>
        </w:rPr>
      </w:pPr>
      <w:r w:rsidRPr="00F7550F">
        <w:rPr>
          <w:rFonts w:ascii="Katsoulidis" w:hAnsi="Katsoulidis"/>
          <w:b/>
          <w:lang w:val="el-GR"/>
        </w:rPr>
        <w:t xml:space="preserve">ΕΝΤΥΠΟ ΥΠΟΒΟΛΗΣ </w:t>
      </w:r>
      <w:r w:rsidR="00520269">
        <w:rPr>
          <w:rFonts w:ascii="Katsoulidis" w:hAnsi="Katsoulidis"/>
          <w:b/>
          <w:lang w:val="el-GR"/>
        </w:rPr>
        <w:t>ΕΡΕΥΝΗΤΙΚΟΥ ΠΡΩΤΟΚΟΛΛΟΥ</w:t>
      </w:r>
    </w:p>
    <w:p w:rsidR="003E4764" w:rsidRPr="003E4764" w:rsidRDefault="003E4764" w:rsidP="003E4764">
      <w:pPr>
        <w:jc w:val="center"/>
        <w:rPr>
          <w:rFonts w:ascii="Katsoulidis" w:hAnsi="Katsoulidis"/>
          <w:lang w:val="el-GR"/>
        </w:rPr>
      </w:pPr>
    </w:p>
    <w:p w:rsidR="00F7550F" w:rsidRPr="00181D05" w:rsidRDefault="00F7550F" w:rsidP="00F7550F">
      <w:pPr>
        <w:spacing w:line="360" w:lineRule="auto"/>
        <w:jc w:val="both"/>
        <w:rPr>
          <w:rFonts w:ascii="Katsoulidis" w:hAnsi="Katsoulidis"/>
          <w:lang w:val="el-GR"/>
        </w:rPr>
      </w:pPr>
    </w:p>
    <w:p w:rsidR="003E4764" w:rsidRPr="003E4764" w:rsidRDefault="003E4764" w:rsidP="00F7550F">
      <w:pPr>
        <w:spacing w:line="360" w:lineRule="auto"/>
        <w:jc w:val="both"/>
        <w:rPr>
          <w:rFonts w:ascii="Katsoulidis" w:hAnsi="Katsoulidis"/>
          <w:lang w:val="el-GR"/>
        </w:rPr>
      </w:pPr>
      <w:r w:rsidRPr="008866BC">
        <w:rPr>
          <w:rFonts w:ascii="Katsoulidis" w:hAnsi="Katsoulidis"/>
          <w:b/>
          <w:lang w:val="el-GR"/>
        </w:rPr>
        <w:t>Τίτλος</w:t>
      </w:r>
      <w:r w:rsidR="00520269">
        <w:rPr>
          <w:rFonts w:ascii="Katsoulidis" w:hAnsi="Katsoulidis"/>
          <w:b/>
          <w:lang w:val="el-GR"/>
        </w:rPr>
        <w:t xml:space="preserve"> Έργου</w:t>
      </w:r>
      <w:r w:rsidRPr="003E4764">
        <w:rPr>
          <w:rFonts w:ascii="Katsoulidis" w:hAnsi="Katsoulidis"/>
          <w:lang w:val="el-GR"/>
        </w:rPr>
        <w:t xml:space="preserve"> :  </w:t>
      </w:r>
      <w:r w:rsidR="008866BC">
        <w:rPr>
          <w:rFonts w:ascii="Katsoulidis" w:hAnsi="Katsoulidis"/>
          <w:lang w:val="el-GR"/>
        </w:rPr>
        <w:t>……………………………………………………………………………</w:t>
      </w:r>
    </w:p>
    <w:p w:rsidR="003E4764" w:rsidRPr="00F7550F" w:rsidRDefault="003E4764" w:rsidP="00F7550F">
      <w:pPr>
        <w:spacing w:line="360" w:lineRule="auto"/>
        <w:jc w:val="both"/>
        <w:rPr>
          <w:rFonts w:ascii="Katsoulidis" w:hAnsi="Katsoulidis"/>
          <w:lang w:val="el-GR"/>
        </w:rPr>
      </w:pPr>
      <w:r w:rsidRPr="003E4764">
        <w:rPr>
          <w:rFonts w:ascii="Katsoulidis" w:hAnsi="Katsoulidis"/>
        </w:rPr>
        <w:t>…………………………………………………………………………………………………………</w:t>
      </w:r>
      <w:r w:rsidR="00F7550F">
        <w:rPr>
          <w:rFonts w:ascii="Katsoulidis" w:hAnsi="Katsoulidis"/>
        </w:rPr>
        <w:t>…</w:t>
      </w:r>
      <w:r w:rsidR="00F7550F">
        <w:rPr>
          <w:rFonts w:ascii="Katsoulidis" w:hAnsi="Katsoulidis"/>
          <w:lang w:val="el-GR"/>
        </w:rPr>
        <w:t>.</w:t>
      </w:r>
    </w:p>
    <w:p w:rsidR="003E4764" w:rsidRPr="003E4764" w:rsidRDefault="003E4764" w:rsidP="003E4764">
      <w:pPr>
        <w:rPr>
          <w:rFonts w:ascii="Katsoulidis" w:hAnsi="Katsoulidis"/>
        </w:rPr>
      </w:pPr>
    </w:p>
    <w:p w:rsidR="00F7550F" w:rsidRDefault="00F7550F" w:rsidP="003E4764">
      <w:pPr>
        <w:rPr>
          <w:rFonts w:ascii="Katsoulidis" w:hAnsi="Katsoulidis"/>
          <w:b/>
        </w:rPr>
      </w:pPr>
    </w:p>
    <w:p w:rsidR="003E4764" w:rsidRPr="00F7550F" w:rsidRDefault="006157D1" w:rsidP="00F7550F">
      <w:pPr>
        <w:pStyle w:val="ListParagraph"/>
        <w:numPr>
          <w:ilvl w:val="0"/>
          <w:numId w:val="4"/>
        </w:numPr>
        <w:rPr>
          <w:rFonts w:ascii="Katsoulidis" w:hAnsi="Katsoulidis"/>
          <w:b/>
        </w:rPr>
      </w:pPr>
      <w:r>
        <w:rPr>
          <w:rFonts w:ascii="Katsoulidis" w:hAnsi="Katsoulidis"/>
          <w:b/>
        </w:rPr>
        <w:t>ΓΕΝΙΚΑ ΣΤΟΙΧΕΙΑ</w:t>
      </w:r>
    </w:p>
    <w:p w:rsidR="003E4764" w:rsidRPr="003E4764" w:rsidRDefault="003E4764" w:rsidP="003E4764">
      <w:pPr>
        <w:pStyle w:val="ListParagraph"/>
        <w:numPr>
          <w:ilvl w:val="0"/>
          <w:numId w:val="3"/>
        </w:numPr>
        <w:rPr>
          <w:rFonts w:ascii="Katsoulidis" w:hAnsi="Katsoulidis"/>
        </w:rPr>
      </w:pPr>
      <w:r w:rsidRPr="003E4764">
        <w:rPr>
          <w:rFonts w:ascii="Katsoulidis" w:hAnsi="Katsoulidis"/>
        </w:rPr>
        <w:t xml:space="preserve">Ημερομηνία έναρξης: </w:t>
      </w:r>
      <w:r w:rsidR="00F7550F">
        <w:rPr>
          <w:rFonts w:ascii="Katsoulidis" w:hAnsi="Katsoulidis"/>
        </w:rPr>
        <w:t>.</w:t>
      </w:r>
      <w:r w:rsidRPr="003E4764">
        <w:rPr>
          <w:rFonts w:ascii="Katsoulidis" w:hAnsi="Katsoulidis"/>
        </w:rPr>
        <w:t>../</w:t>
      </w:r>
      <w:r w:rsidR="00F7550F">
        <w:rPr>
          <w:rFonts w:ascii="Katsoulidis" w:hAnsi="Katsoulidis"/>
        </w:rPr>
        <w:t>.</w:t>
      </w:r>
      <w:r w:rsidRPr="003E4764">
        <w:rPr>
          <w:rFonts w:ascii="Katsoulidis" w:hAnsi="Katsoulidis"/>
        </w:rPr>
        <w:t>../</w:t>
      </w:r>
      <w:r w:rsidR="00F7550F">
        <w:rPr>
          <w:rFonts w:ascii="Katsoulidis" w:hAnsi="Katsoulidis"/>
        </w:rPr>
        <w:t>.…</w:t>
      </w:r>
    </w:p>
    <w:p w:rsidR="003E4764" w:rsidRPr="003E4764" w:rsidRDefault="003E4764" w:rsidP="003E4764">
      <w:pPr>
        <w:pStyle w:val="ListParagraph"/>
        <w:numPr>
          <w:ilvl w:val="0"/>
          <w:numId w:val="3"/>
        </w:numPr>
        <w:rPr>
          <w:rFonts w:ascii="Katsoulidis" w:hAnsi="Katsoulidis"/>
        </w:rPr>
      </w:pPr>
      <w:r w:rsidRPr="003E4764">
        <w:rPr>
          <w:rFonts w:ascii="Katsoulidis" w:hAnsi="Katsoulidis"/>
        </w:rPr>
        <w:t xml:space="preserve">Ημερομηνία λήξης: </w:t>
      </w:r>
      <w:r w:rsidR="00F7550F">
        <w:rPr>
          <w:rFonts w:ascii="Katsoulidis" w:hAnsi="Katsoulidis"/>
        </w:rPr>
        <w:t>.</w:t>
      </w:r>
      <w:r w:rsidR="00F7550F" w:rsidRPr="003E4764">
        <w:rPr>
          <w:rFonts w:ascii="Katsoulidis" w:hAnsi="Katsoulidis"/>
        </w:rPr>
        <w:t>../</w:t>
      </w:r>
      <w:r w:rsidR="00F7550F">
        <w:rPr>
          <w:rFonts w:ascii="Katsoulidis" w:hAnsi="Katsoulidis"/>
        </w:rPr>
        <w:t>.</w:t>
      </w:r>
      <w:r w:rsidR="00F7550F" w:rsidRPr="003E4764">
        <w:rPr>
          <w:rFonts w:ascii="Katsoulidis" w:hAnsi="Katsoulidis"/>
        </w:rPr>
        <w:t>../</w:t>
      </w:r>
      <w:r w:rsidR="00F7550F">
        <w:rPr>
          <w:rFonts w:ascii="Katsoulidis" w:hAnsi="Katsoulidis"/>
        </w:rPr>
        <w:t>.…</w:t>
      </w:r>
    </w:p>
    <w:p w:rsidR="003E4764" w:rsidRPr="008866BC" w:rsidRDefault="00181D05" w:rsidP="003E4764">
      <w:pPr>
        <w:pStyle w:val="ListParagraph"/>
        <w:numPr>
          <w:ilvl w:val="0"/>
          <w:numId w:val="3"/>
        </w:numPr>
        <w:rPr>
          <w:rFonts w:ascii="Katsoulidis" w:hAnsi="Katsoulidis"/>
        </w:rPr>
      </w:pPr>
      <w:r>
        <w:rPr>
          <w:rFonts w:ascii="Katsoulidis" w:hAnsi="Katsoulidis"/>
        </w:rPr>
        <w:t xml:space="preserve">Επιστημονικός </w:t>
      </w:r>
      <w:r w:rsidR="003E4764" w:rsidRPr="008866BC">
        <w:rPr>
          <w:rFonts w:ascii="Katsoulidis" w:hAnsi="Katsoulidis"/>
        </w:rPr>
        <w:t>Υπεύθυνος:</w:t>
      </w:r>
    </w:p>
    <w:p w:rsidR="008866BC" w:rsidRDefault="003E4764" w:rsidP="003E4764">
      <w:pPr>
        <w:pStyle w:val="ListParagraph"/>
        <w:numPr>
          <w:ilvl w:val="0"/>
          <w:numId w:val="3"/>
        </w:numPr>
        <w:rPr>
          <w:rFonts w:ascii="Katsoulidis" w:hAnsi="Katsoulidis"/>
        </w:rPr>
      </w:pPr>
      <w:proofErr w:type="spellStart"/>
      <w:r w:rsidRPr="008866BC">
        <w:rPr>
          <w:rFonts w:ascii="Katsoulidis" w:hAnsi="Katsoulidis"/>
        </w:rPr>
        <w:t>Τηλ</w:t>
      </w:r>
      <w:proofErr w:type="spellEnd"/>
      <w:r w:rsidRPr="008866BC">
        <w:rPr>
          <w:rFonts w:ascii="Katsoulidis" w:hAnsi="Katsoulidis"/>
        </w:rPr>
        <w:t>.-</w:t>
      </w:r>
      <w:proofErr w:type="gramStart"/>
      <w:r w:rsidRPr="008866BC">
        <w:rPr>
          <w:rFonts w:ascii="Katsoulidis" w:hAnsi="Katsoulidis"/>
          <w:lang w:val="en-US"/>
        </w:rPr>
        <w:t>fax</w:t>
      </w:r>
      <w:proofErr w:type="gramEnd"/>
      <w:r w:rsidRPr="008866BC">
        <w:rPr>
          <w:rFonts w:ascii="Katsoulidis" w:hAnsi="Katsoulidis"/>
        </w:rPr>
        <w:t xml:space="preserve">: </w:t>
      </w:r>
      <w:r w:rsidR="008866BC" w:rsidRPr="008866BC">
        <w:rPr>
          <w:rFonts w:ascii="Katsoulidis" w:hAnsi="Katsoulidis"/>
        </w:rPr>
        <w:t>210 … ….</w:t>
      </w:r>
      <w:r w:rsidRPr="008866BC">
        <w:rPr>
          <w:rFonts w:ascii="Katsoulidis" w:hAnsi="Katsoulidis"/>
        </w:rPr>
        <w:t xml:space="preserve"> </w:t>
      </w:r>
      <w:r w:rsidR="008866BC" w:rsidRPr="008866BC">
        <w:rPr>
          <w:rFonts w:ascii="Katsoulidis" w:hAnsi="Katsoulidis"/>
        </w:rPr>
        <w:t xml:space="preserve">– 210 </w:t>
      </w:r>
      <w:r w:rsidR="008866BC">
        <w:rPr>
          <w:rFonts w:ascii="Katsoulidis" w:hAnsi="Katsoulidis"/>
        </w:rPr>
        <w:t>… ….</w:t>
      </w:r>
    </w:p>
    <w:p w:rsidR="00F7550F" w:rsidRPr="008866BC" w:rsidRDefault="00F7550F" w:rsidP="003E4764">
      <w:pPr>
        <w:pStyle w:val="ListParagraph"/>
        <w:numPr>
          <w:ilvl w:val="0"/>
          <w:numId w:val="3"/>
        </w:numPr>
        <w:rPr>
          <w:rFonts w:ascii="Katsoulidis" w:hAnsi="Katsoulidis"/>
        </w:rPr>
      </w:pPr>
      <w:r w:rsidRPr="008866BC">
        <w:rPr>
          <w:rFonts w:ascii="Katsoulidis" w:hAnsi="Katsoulidis"/>
          <w:lang w:val="en-US"/>
        </w:rPr>
        <w:t>E</w:t>
      </w:r>
      <w:r w:rsidRPr="008866BC">
        <w:rPr>
          <w:rFonts w:ascii="Katsoulidis" w:hAnsi="Katsoulidis"/>
        </w:rPr>
        <w:t>-</w:t>
      </w:r>
      <w:r w:rsidRPr="008866BC">
        <w:rPr>
          <w:rFonts w:ascii="Katsoulidis" w:hAnsi="Katsoulidis"/>
          <w:lang w:val="en-US"/>
        </w:rPr>
        <w:t>mail</w:t>
      </w:r>
      <w:r w:rsidRPr="008866BC">
        <w:rPr>
          <w:rFonts w:ascii="Katsoulidis" w:hAnsi="Katsoulidis"/>
        </w:rPr>
        <w:t>: …………………………………</w:t>
      </w:r>
    </w:p>
    <w:p w:rsidR="003E4764" w:rsidRDefault="003E4764" w:rsidP="003E4764">
      <w:pPr>
        <w:rPr>
          <w:rFonts w:ascii="Katsoulidis" w:hAnsi="Katsoulidis"/>
          <w:lang w:val="el-GR"/>
        </w:rPr>
      </w:pPr>
    </w:p>
    <w:p w:rsidR="006157D1" w:rsidRDefault="006157D1" w:rsidP="003E4764">
      <w:pPr>
        <w:rPr>
          <w:rFonts w:ascii="Katsoulidis" w:hAnsi="Katsoulidis"/>
          <w:lang w:val="el-GR"/>
        </w:rPr>
      </w:pPr>
    </w:p>
    <w:p w:rsidR="006157D1" w:rsidRPr="00F7550F" w:rsidRDefault="006157D1" w:rsidP="003E4764">
      <w:pPr>
        <w:rPr>
          <w:rFonts w:ascii="Katsoulidis" w:hAnsi="Katsoulidis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4764" w:rsidRPr="00D7141F" w:rsidTr="008F1503">
        <w:tc>
          <w:tcPr>
            <w:tcW w:w="8522" w:type="dxa"/>
          </w:tcPr>
          <w:p w:rsidR="003E4764" w:rsidRPr="003E4764" w:rsidRDefault="003E4764" w:rsidP="0010757F">
            <w:pPr>
              <w:rPr>
                <w:rFonts w:ascii="Katsoulidis" w:hAnsi="Katsoulidis"/>
                <w:b/>
                <w:lang w:val="el-GR"/>
              </w:rPr>
            </w:pPr>
            <w:r w:rsidRPr="003E4764">
              <w:rPr>
                <w:rFonts w:ascii="Katsoulidis" w:hAnsi="Katsoulidis"/>
                <w:b/>
                <w:lang w:val="el-GR"/>
              </w:rPr>
              <w:t xml:space="preserve">1. Σύντομη περιγραφή αντικειμένου </w:t>
            </w:r>
            <w:r w:rsidR="0010757F">
              <w:rPr>
                <w:rFonts w:ascii="Katsoulidis" w:hAnsi="Katsoulidis"/>
                <w:b/>
                <w:lang w:val="el-GR"/>
              </w:rPr>
              <w:t>του έργου</w:t>
            </w:r>
          </w:p>
        </w:tc>
      </w:tr>
      <w:tr w:rsidR="003E4764" w:rsidRPr="00D7141F" w:rsidTr="008F1503">
        <w:tc>
          <w:tcPr>
            <w:tcW w:w="8522" w:type="dxa"/>
          </w:tcPr>
          <w:p w:rsidR="003E4764" w:rsidRPr="003E4764" w:rsidRDefault="003E4764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Pr="006157D1" w:rsidRDefault="006157D1" w:rsidP="006157D1">
            <w:pPr>
              <w:spacing w:line="360" w:lineRule="auto"/>
              <w:jc w:val="both"/>
              <w:rPr>
                <w:rFonts w:ascii="Katsoulidis" w:hAnsi="Katsoulidis" w:cs="Courier New"/>
                <w:i/>
                <w:szCs w:val="22"/>
                <w:lang w:val="el-GR"/>
              </w:rPr>
            </w:pPr>
            <w:r w:rsidRPr="006157D1">
              <w:rPr>
                <w:rFonts w:ascii="Katsoulidis" w:hAnsi="Katsoulidis"/>
                <w:i/>
                <w:lang w:val="el-GR"/>
              </w:rPr>
              <w:t>Αναφέρονται συνοπτικά τα κυριότερα στοιχεία του φυσικού αντικειμένου και ο τρόπος ανάπτυξής τους.</w:t>
            </w: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6157D1" w:rsidRPr="003E4764" w:rsidRDefault="006157D1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3E4764" w:rsidRPr="003E4764" w:rsidRDefault="003E4764" w:rsidP="00F7550F">
            <w:pPr>
              <w:pStyle w:val="BodyTextIndent"/>
              <w:ind w:left="0"/>
              <w:jc w:val="right"/>
              <w:rPr>
                <w:rFonts w:ascii="Katsoulidis" w:hAnsi="Katsoulidis" w:cs="Courier New"/>
                <w:szCs w:val="22"/>
              </w:rPr>
            </w:pPr>
          </w:p>
          <w:p w:rsidR="003E4764" w:rsidRPr="003E4764" w:rsidRDefault="003E4764" w:rsidP="00F7550F">
            <w:pPr>
              <w:pStyle w:val="BodyTextIndent"/>
              <w:ind w:left="0"/>
              <w:jc w:val="right"/>
              <w:rPr>
                <w:rFonts w:ascii="Katsoulidis" w:hAnsi="Katsoulidis"/>
              </w:rPr>
            </w:pPr>
          </w:p>
        </w:tc>
      </w:tr>
    </w:tbl>
    <w:p w:rsidR="003E4764" w:rsidRPr="00F7550F" w:rsidRDefault="003E4764" w:rsidP="003E4764">
      <w:pPr>
        <w:rPr>
          <w:rFonts w:ascii="Katsoulidis" w:hAnsi="Katsoulidis"/>
          <w:lang w:val="el-GR"/>
        </w:rPr>
      </w:pPr>
    </w:p>
    <w:p w:rsidR="006157D1" w:rsidRDefault="006157D1" w:rsidP="006157D1">
      <w:pPr>
        <w:spacing w:line="360" w:lineRule="auto"/>
        <w:jc w:val="both"/>
        <w:rPr>
          <w:rFonts w:ascii="Katsoulidis" w:hAnsi="Katsoulidis"/>
          <w:lang w:val="el-GR"/>
        </w:rPr>
      </w:pPr>
    </w:p>
    <w:p w:rsidR="00D7141F" w:rsidRDefault="00D7141F" w:rsidP="006157D1">
      <w:pPr>
        <w:spacing w:line="360" w:lineRule="auto"/>
        <w:jc w:val="both"/>
        <w:rPr>
          <w:rFonts w:ascii="Katsoulidis" w:hAnsi="Katsoulidis"/>
          <w:lang w:val="el-GR"/>
        </w:rPr>
      </w:pPr>
    </w:p>
    <w:p w:rsidR="00D7141F" w:rsidRPr="006157D1" w:rsidRDefault="00D7141F" w:rsidP="006157D1">
      <w:pPr>
        <w:spacing w:line="360" w:lineRule="auto"/>
        <w:jc w:val="both"/>
        <w:rPr>
          <w:rFonts w:ascii="Katsoulidis" w:hAnsi="Katsoulidis"/>
          <w:lang w:val="el-GR"/>
        </w:rPr>
      </w:pPr>
    </w:p>
    <w:p w:rsidR="006157D1" w:rsidRPr="006157D1" w:rsidRDefault="006157D1" w:rsidP="003E4764">
      <w:pPr>
        <w:rPr>
          <w:rFonts w:ascii="Katsoulidis" w:hAnsi="Katsoulidis" w:cs="Courier New"/>
          <w:b/>
          <w:lang w:val="el-GR"/>
        </w:rPr>
      </w:pPr>
    </w:p>
    <w:p w:rsidR="003E4764" w:rsidRPr="00F7550F" w:rsidRDefault="0010757F" w:rsidP="00F7550F">
      <w:pPr>
        <w:pStyle w:val="ListParagraph"/>
        <w:numPr>
          <w:ilvl w:val="0"/>
          <w:numId w:val="4"/>
        </w:numPr>
        <w:rPr>
          <w:rFonts w:ascii="Katsoulidis" w:hAnsi="Katsoulidis"/>
          <w:b/>
        </w:rPr>
      </w:pPr>
      <w:r>
        <w:rPr>
          <w:rFonts w:ascii="Katsoulidis" w:hAnsi="Katsoulidis"/>
          <w:b/>
        </w:rPr>
        <w:lastRenderedPageBreak/>
        <w:t>ΑΝΑΛΥΤΙΚΗ ΠΕΡΙΓΡΑΦΗ ΤΟΥ ΕΡΓΟΥ</w:t>
      </w:r>
    </w:p>
    <w:p w:rsidR="003E4764" w:rsidRPr="00F7550F" w:rsidRDefault="003E4764" w:rsidP="003E4764">
      <w:pPr>
        <w:rPr>
          <w:rFonts w:ascii="Katsoulidis" w:hAnsi="Katsoulidis"/>
          <w:lang w:val="el-GR"/>
        </w:rPr>
      </w:pPr>
    </w:p>
    <w:p w:rsidR="003E4764" w:rsidRPr="00F7550F" w:rsidRDefault="00F7550F" w:rsidP="003E4764">
      <w:pPr>
        <w:jc w:val="both"/>
        <w:rPr>
          <w:rFonts w:ascii="Katsoulidis" w:hAnsi="Katsoulidis" w:cs="Courier New"/>
          <w:i/>
          <w:sz w:val="22"/>
          <w:szCs w:val="22"/>
          <w:lang w:val="el-GR"/>
        </w:rPr>
      </w:pPr>
      <w:r>
        <w:rPr>
          <w:rFonts w:ascii="Katsoulidis" w:hAnsi="Katsoulidis" w:cs="Courier New"/>
          <w:i/>
          <w:sz w:val="22"/>
          <w:szCs w:val="22"/>
          <w:lang w:val="el-GR"/>
        </w:rPr>
        <w:t xml:space="preserve">Αναφέρετε αναλυτικά τις επιμέρους δράσεις </w:t>
      </w:r>
      <w:r w:rsidR="0010757F">
        <w:rPr>
          <w:rFonts w:ascii="Katsoulidis" w:hAnsi="Katsoulidis" w:cs="Courier New"/>
          <w:i/>
          <w:sz w:val="22"/>
          <w:szCs w:val="22"/>
          <w:lang w:val="el-GR"/>
        </w:rPr>
        <w:t>του έργου</w:t>
      </w:r>
      <w:r w:rsidR="002C4B19">
        <w:rPr>
          <w:rFonts w:ascii="Katsoulidis" w:hAnsi="Katsoulidis" w:cs="Courier New"/>
          <w:i/>
          <w:sz w:val="22"/>
          <w:szCs w:val="22"/>
          <w:lang w:val="el-GR"/>
        </w:rPr>
        <w:t xml:space="preserve"> και την μεθοδολογία υλοποίησής τους</w:t>
      </w:r>
      <w:r>
        <w:rPr>
          <w:rFonts w:ascii="Katsoulidis" w:hAnsi="Katsoulidis" w:cs="Courier New"/>
          <w:i/>
          <w:sz w:val="22"/>
          <w:szCs w:val="22"/>
          <w:lang w:val="el-GR"/>
        </w:rPr>
        <w:t xml:space="preserve">.  </w:t>
      </w:r>
    </w:p>
    <w:p w:rsidR="003E4764" w:rsidRPr="003E4764" w:rsidRDefault="003E4764" w:rsidP="003E4764">
      <w:pPr>
        <w:rPr>
          <w:rFonts w:ascii="Katsoulidis" w:hAnsi="Katsoulidis"/>
          <w:lang w:val="el-GR"/>
        </w:rPr>
      </w:pPr>
    </w:p>
    <w:p w:rsidR="003E4764" w:rsidRDefault="002C4B19" w:rsidP="003E4764">
      <w:pPr>
        <w:rPr>
          <w:rFonts w:ascii="Katsoulidis" w:hAnsi="Katsoulidis" w:cs="Verdana"/>
          <w:b/>
          <w:bCs/>
          <w:sz w:val="22"/>
          <w:szCs w:val="22"/>
          <w:lang w:val="el-GR"/>
        </w:rPr>
      </w:pPr>
      <w:r>
        <w:rPr>
          <w:rFonts w:ascii="Katsoulidis" w:hAnsi="Katsoulidis" w:cs="Verdana"/>
          <w:b/>
          <w:bCs/>
          <w:sz w:val="22"/>
          <w:szCs w:val="22"/>
          <w:lang w:val="el-GR"/>
        </w:rPr>
        <w:t xml:space="preserve">Δράση 1: </w:t>
      </w:r>
    </w:p>
    <w:p w:rsidR="002C4B19" w:rsidRDefault="002C4B19" w:rsidP="003E4764">
      <w:pPr>
        <w:rPr>
          <w:rFonts w:ascii="Katsoulidis" w:hAnsi="Katsoulidis" w:cs="Verdana"/>
          <w:b/>
          <w:bCs/>
          <w:sz w:val="22"/>
          <w:szCs w:val="22"/>
          <w:lang w:val="el-GR"/>
        </w:rPr>
      </w:pPr>
    </w:p>
    <w:p w:rsidR="002C4B19" w:rsidRDefault="002C4B19" w:rsidP="003E4764">
      <w:pPr>
        <w:rPr>
          <w:rFonts w:ascii="Katsoulidis" w:hAnsi="Katsoulidis" w:cs="Verdana"/>
          <w:b/>
          <w:bCs/>
          <w:sz w:val="22"/>
          <w:szCs w:val="22"/>
          <w:lang w:val="el-GR"/>
        </w:rPr>
      </w:pPr>
      <w:r>
        <w:rPr>
          <w:rFonts w:ascii="Katsoulidis" w:hAnsi="Katsoulidis" w:cs="Verdana"/>
          <w:b/>
          <w:bCs/>
          <w:sz w:val="22"/>
          <w:szCs w:val="22"/>
          <w:lang w:val="el-GR"/>
        </w:rPr>
        <w:t xml:space="preserve">Δράση 2: </w:t>
      </w:r>
    </w:p>
    <w:p w:rsidR="002C4B19" w:rsidRDefault="002C4B19" w:rsidP="003E4764">
      <w:pPr>
        <w:rPr>
          <w:rFonts w:ascii="Katsoulidis" w:hAnsi="Katsoulidis" w:cs="Verdana"/>
          <w:b/>
          <w:bCs/>
          <w:sz w:val="22"/>
          <w:szCs w:val="22"/>
          <w:lang w:val="el-GR"/>
        </w:rPr>
      </w:pPr>
    </w:p>
    <w:p w:rsidR="002C4B19" w:rsidRDefault="002C4B19" w:rsidP="003E4764">
      <w:pPr>
        <w:rPr>
          <w:rFonts w:ascii="Katsoulidis" w:hAnsi="Katsoulidis" w:cs="Verdana"/>
          <w:b/>
          <w:bCs/>
          <w:sz w:val="22"/>
          <w:szCs w:val="22"/>
          <w:lang w:val="el-GR"/>
        </w:rPr>
      </w:pPr>
      <w:r>
        <w:rPr>
          <w:rFonts w:ascii="Katsoulidis" w:hAnsi="Katsoulidis" w:cs="Verdana"/>
          <w:b/>
          <w:bCs/>
          <w:sz w:val="22"/>
          <w:szCs w:val="22"/>
          <w:lang w:val="el-GR"/>
        </w:rPr>
        <w:t xml:space="preserve">Δράση … </w:t>
      </w:r>
    </w:p>
    <w:p w:rsidR="006157D1" w:rsidRPr="006157D1" w:rsidRDefault="006157D1" w:rsidP="003E4764">
      <w:pPr>
        <w:rPr>
          <w:rFonts w:ascii="Katsoulidis" w:hAnsi="Katsoulidis" w:cs="Verdana"/>
          <w:b/>
          <w:bCs/>
          <w:sz w:val="22"/>
          <w:szCs w:val="22"/>
          <w:lang w:val="el-GR"/>
        </w:rPr>
      </w:pPr>
    </w:p>
    <w:p w:rsidR="006157D1" w:rsidRPr="006157D1" w:rsidRDefault="006157D1" w:rsidP="003E4764">
      <w:pPr>
        <w:rPr>
          <w:rFonts w:ascii="Katsoulidis" w:hAnsi="Katsoulidis"/>
          <w:lang w:val="el-GR"/>
        </w:rPr>
      </w:pPr>
    </w:p>
    <w:p w:rsidR="003E4764" w:rsidRPr="002C4B19" w:rsidRDefault="003E4764" w:rsidP="003E4764">
      <w:pPr>
        <w:rPr>
          <w:rFonts w:ascii="Katsoulidis" w:hAnsi="Katsoulidis"/>
          <w:lang w:val="el-GR"/>
        </w:rPr>
      </w:pPr>
    </w:p>
    <w:p w:rsidR="006157D1" w:rsidRDefault="006157D1" w:rsidP="006157D1">
      <w:pPr>
        <w:pStyle w:val="ListParagraph"/>
        <w:numPr>
          <w:ilvl w:val="0"/>
          <w:numId w:val="4"/>
        </w:numPr>
        <w:rPr>
          <w:rFonts w:ascii="Katsoulidis" w:hAnsi="Katsoulidis"/>
          <w:b/>
        </w:rPr>
      </w:pPr>
      <w:r>
        <w:rPr>
          <w:rFonts w:ascii="Katsoulidis" w:hAnsi="Katsoulidis"/>
          <w:b/>
        </w:rPr>
        <w:t>ΠΑΡΑΔΟΤΕΑ</w:t>
      </w:r>
      <w:r w:rsidR="00840C20">
        <w:rPr>
          <w:rFonts w:ascii="Katsoulidis" w:hAnsi="Katsoulidis"/>
          <w:b/>
        </w:rPr>
        <w:t xml:space="preserve"> </w:t>
      </w:r>
    </w:p>
    <w:p w:rsidR="006157D1" w:rsidRPr="006157D1" w:rsidRDefault="006157D1" w:rsidP="006157D1">
      <w:pPr>
        <w:jc w:val="both"/>
        <w:rPr>
          <w:rFonts w:ascii="Katsoulidis" w:hAnsi="Katsoulidis" w:cs="Courier New"/>
          <w:i/>
          <w:sz w:val="22"/>
          <w:szCs w:val="22"/>
          <w:lang w:val="el-GR"/>
        </w:rPr>
      </w:pPr>
      <w:r w:rsidRPr="006157D1">
        <w:rPr>
          <w:rFonts w:ascii="Katsoulidis" w:hAnsi="Katsoulidis" w:cs="Courier New"/>
          <w:i/>
          <w:sz w:val="22"/>
          <w:szCs w:val="22"/>
          <w:lang w:val="el-GR"/>
        </w:rPr>
        <w:t>Αναφέρετε</w:t>
      </w:r>
      <w:r>
        <w:rPr>
          <w:rFonts w:ascii="Katsoulidis" w:hAnsi="Katsoulidis" w:cs="Courier New"/>
          <w:i/>
          <w:sz w:val="22"/>
          <w:szCs w:val="22"/>
          <w:lang w:val="el-GR"/>
        </w:rPr>
        <w:t xml:space="preserve"> τα παραδοτέα </w:t>
      </w:r>
      <w:r w:rsidRPr="006157D1">
        <w:rPr>
          <w:rFonts w:ascii="Katsoulidis" w:hAnsi="Katsoulidis" w:cs="Courier New"/>
          <w:i/>
          <w:sz w:val="22"/>
          <w:szCs w:val="22"/>
          <w:lang w:val="el-GR"/>
        </w:rPr>
        <w:t>του έργου</w:t>
      </w:r>
      <w:r w:rsidR="002C4B19">
        <w:rPr>
          <w:rFonts w:ascii="Katsoulidis" w:hAnsi="Katsoulidis" w:cs="Courier New"/>
          <w:i/>
          <w:sz w:val="22"/>
          <w:szCs w:val="22"/>
          <w:lang w:val="el-GR"/>
        </w:rPr>
        <w:t xml:space="preserve"> και τα παραδοτέα ανά δράση εφόσον υπάρχουν. </w:t>
      </w:r>
    </w:p>
    <w:p w:rsidR="006157D1" w:rsidRDefault="006157D1" w:rsidP="006157D1">
      <w:pPr>
        <w:pStyle w:val="ListParagraph"/>
        <w:rPr>
          <w:rFonts w:ascii="Katsoulidis" w:hAnsi="Katsoulidis"/>
          <w:b/>
        </w:rPr>
      </w:pPr>
    </w:p>
    <w:p w:rsidR="006157D1" w:rsidRDefault="006157D1" w:rsidP="006157D1">
      <w:pPr>
        <w:pStyle w:val="ListParagraph"/>
        <w:rPr>
          <w:rFonts w:ascii="Katsoulidis" w:hAnsi="Katsoulidis"/>
          <w:b/>
        </w:rPr>
      </w:pPr>
    </w:p>
    <w:p w:rsidR="006157D1" w:rsidRDefault="006157D1" w:rsidP="006157D1">
      <w:pPr>
        <w:pStyle w:val="ListParagraph"/>
        <w:rPr>
          <w:rFonts w:ascii="Katsoulidis" w:hAnsi="Katsoulidis"/>
          <w:b/>
        </w:rPr>
      </w:pPr>
    </w:p>
    <w:p w:rsidR="006157D1" w:rsidRDefault="006157D1" w:rsidP="006157D1">
      <w:pPr>
        <w:pStyle w:val="ListParagraph"/>
        <w:rPr>
          <w:rFonts w:ascii="Katsoulidis" w:hAnsi="Katsoulidis"/>
          <w:b/>
        </w:rPr>
      </w:pPr>
    </w:p>
    <w:p w:rsidR="00F7550F" w:rsidRPr="006157D1" w:rsidRDefault="006157D1" w:rsidP="006157D1">
      <w:pPr>
        <w:pStyle w:val="ListParagraph"/>
        <w:numPr>
          <w:ilvl w:val="0"/>
          <w:numId w:val="4"/>
        </w:numPr>
        <w:rPr>
          <w:rFonts w:ascii="Katsoulidis" w:hAnsi="Katsoulidis"/>
          <w:b/>
        </w:rPr>
      </w:pPr>
      <w:r w:rsidRPr="006157D1">
        <w:rPr>
          <w:rFonts w:ascii="Katsoulidis" w:hAnsi="Katsoulidis"/>
          <w:b/>
        </w:rPr>
        <w:t>ΧΡΟΝ</w:t>
      </w:r>
      <w:r>
        <w:rPr>
          <w:rFonts w:ascii="Katsoulidis" w:hAnsi="Katsoulidis"/>
          <w:b/>
        </w:rPr>
        <w:t>ΟΔΙΑΓΡΑΜΜΑ</w:t>
      </w:r>
    </w:p>
    <w:p w:rsidR="00F7550F" w:rsidRPr="006157D1" w:rsidRDefault="006157D1" w:rsidP="006157D1">
      <w:pPr>
        <w:jc w:val="both"/>
        <w:rPr>
          <w:rFonts w:ascii="Katsoulidis" w:hAnsi="Katsoulidis" w:cs="Courier New"/>
          <w:i/>
          <w:sz w:val="22"/>
          <w:szCs w:val="22"/>
          <w:lang w:val="el-GR"/>
        </w:rPr>
      </w:pPr>
      <w:r w:rsidRPr="006157D1">
        <w:rPr>
          <w:rFonts w:ascii="Katsoulidis" w:hAnsi="Katsoulidis" w:cs="Courier New"/>
          <w:i/>
          <w:sz w:val="22"/>
          <w:szCs w:val="22"/>
          <w:lang w:val="el-GR"/>
        </w:rPr>
        <w:t>Αναφέρετε</w:t>
      </w:r>
      <w:r>
        <w:rPr>
          <w:rFonts w:ascii="Katsoulidis" w:hAnsi="Katsoulidis" w:cs="Courier New"/>
          <w:i/>
          <w:sz w:val="22"/>
          <w:szCs w:val="22"/>
          <w:lang w:val="el-GR"/>
        </w:rPr>
        <w:t xml:space="preserve"> την εκτιμώμενη ημερομηνία έναρξης και λήξης του έργου</w:t>
      </w:r>
      <w:r w:rsidR="002C4B19">
        <w:rPr>
          <w:rFonts w:ascii="Katsoulidis" w:hAnsi="Katsoulidis" w:cs="Courier New"/>
          <w:i/>
          <w:sz w:val="22"/>
          <w:szCs w:val="22"/>
          <w:lang w:val="el-GR"/>
        </w:rPr>
        <w:t xml:space="preserve"> και των επιμέρους δράσεων εφόσον υπάρχουν. </w:t>
      </w:r>
    </w:p>
    <w:p w:rsidR="00F7550F" w:rsidRDefault="00F7550F" w:rsidP="003E4764">
      <w:pPr>
        <w:rPr>
          <w:rFonts w:ascii="Katsoulidis" w:hAnsi="Katsoulidis" w:cs="Courier New"/>
          <w:b/>
          <w:iCs/>
          <w:lang w:val="el-GR"/>
        </w:rPr>
      </w:pPr>
    </w:p>
    <w:p w:rsidR="006157D1" w:rsidRDefault="006157D1" w:rsidP="003E4764">
      <w:pPr>
        <w:rPr>
          <w:rFonts w:ascii="Katsoulidis" w:hAnsi="Katsoulidis" w:cs="Courier New"/>
          <w:b/>
          <w:iCs/>
          <w:lang w:val="el-GR"/>
        </w:rPr>
      </w:pPr>
    </w:p>
    <w:p w:rsidR="006157D1" w:rsidRDefault="006157D1" w:rsidP="003E4764">
      <w:pPr>
        <w:rPr>
          <w:rFonts w:ascii="Katsoulidis" w:hAnsi="Katsoulidis" w:cs="Courier New"/>
          <w:b/>
          <w:iCs/>
          <w:lang w:val="el-GR"/>
        </w:rPr>
      </w:pPr>
    </w:p>
    <w:p w:rsidR="00F7550F" w:rsidRDefault="00F7550F" w:rsidP="003E4764">
      <w:pPr>
        <w:rPr>
          <w:rFonts w:ascii="Katsoulidis" w:hAnsi="Katsoulidis" w:cs="Courier New"/>
          <w:b/>
          <w:iCs/>
          <w:lang w:val="el-GR"/>
        </w:rPr>
      </w:pPr>
    </w:p>
    <w:p w:rsidR="006157D1" w:rsidRDefault="006157D1" w:rsidP="006157D1">
      <w:pPr>
        <w:pStyle w:val="ListParagraph"/>
        <w:numPr>
          <w:ilvl w:val="0"/>
          <w:numId w:val="4"/>
        </w:numPr>
        <w:rPr>
          <w:rFonts w:ascii="Katsoulidis" w:hAnsi="Katsoulidis"/>
          <w:b/>
        </w:rPr>
      </w:pPr>
      <w:r w:rsidRPr="006157D1">
        <w:rPr>
          <w:rFonts w:ascii="Katsoulidis" w:hAnsi="Katsoulidis"/>
          <w:b/>
        </w:rPr>
        <w:t xml:space="preserve">ΠΡΟΫΠΟΛΟΓΙΣΜΟΣ </w:t>
      </w:r>
    </w:p>
    <w:p w:rsidR="006157D1" w:rsidRPr="006157D1" w:rsidRDefault="006157D1" w:rsidP="006157D1">
      <w:pPr>
        <w:jc w:val="both"/>
        <w:rPr>
          <w:rFonts w:ascii="Katsoulidis" w:hAnsi="Katsoulidis" w:cs="Courier New"/>
          <w:i/>
          <w:sz w:val="22"/>
          <w:szCs w:val="22"/>
          <w:lang w:val="el-GR"/>
        </w:rPr>
      </w:pPr>
      <w:r w:rsidRPr="006157D1">
        <w:rPr>
          <w:rFonts w:ascii="Katsoulidis" w:hAnsi="Katsoulidis" w:cs="Courier New"/>
          <w:i/>
          <w:sz w:val="22"/>
          <w:szCs w:val="22"/>
          <w:lang w:val="el-GR"/>
        </w:rPr>
        <w:t>Αναφέρετε τ</w:t>
      </w:r>
      <w:r>
        <w:rPr>
          <w:rFonts w:ascii="Katsoulidis" w:hAnsi="Katsoulidis" w:cs="Courier New"/>
          <w:i/>
          <w:sz w:val="22"/>
          <w:szCs w:val="22"/>
          <w:lang w:val="el-GR"/>
        </w:rPr>
        <w:t>ον</w:t>
      </w:r>
      <w:r w:rsidRPr="006157D1">
        <w:rPr>
          <w:rFonts w:ascii="Katsoulidis" w:hAnsi="Katsoulidis" w:cs="Courier New"/>
          <w:i/>
          <w:sz w:val="22"/>
          <w:szCs w:val="22"/>
          <w:lang w:val="el-GR"/>
        </w:rPr>
        <w:t xml:space="preserve"> εκτιμώμεν</w:t>
      </w:r>
      <w:r>
        <w:rPr>
          <w:rFonts w:ascii="Katsoulidis" w:hAnsi="Katsoulidis" w:cs="Courier New"/>
          <w:i/>
          <w:sz w:val="22"/>
          <w:szCs w:val="22"/>
          <w:lang w:val="el-GR"/>
        </w:rPr>
        <w:t>ο προϋπολογισμό</w:t>
      </w:r>
      <w:r w:rsidRPr="006157D1">
        <w:rPr>
          <w:rFonts w:ascii="Katsoulidis" w:hAnsi="Katsoulidis" w:cs="Courier New"/>
          <w:i/>
          <w:sz w:val="22"/>
          <w:szCs w:val="22"/>
          <w:lang w:val="el-GR"/>
        </w:rPr>
        <w:t xml:space="preserve"> του έργου.</w:t>
      </w:r>
    </w:p>
    <w:p w:rsidR="006157D1" w:rsidRDefault="006157D1" w:rsidP="003E4764">
      <w:pPr>
        <w:ind w:left="567" w:hanging="567"/>
        <w:jc w:val="both"/>
        <w:rPr>
          <w:rFonts w:ascii="Katsoulidis" w:hAnsi="Katsoulidis" w:cs="Courier New"/>
          <w:iCs/>
          <w:lang w:val="el-GR"/>
        </w:rPr>
      </w:pPr>
    </w:p>
    <w:p w:rsidR="006157D1" w:rsidRPr="006157D1" w:rsidRDefault="006157D1" w:rsidP="003E4764">
      <w:pPr>
        <w:ind w:left="567" w:hanging="567"/>
        <w:jc w:val="both"/>
        <w:rPr>
          <w:rFonts w:ascii="Katsoulidis" w:hAnsi="Katsoulidis" w:cs="Courier New"/>
          <w:iCs/>
          <w:lang w:val="el-GR"/>
        </w:rPr>
      </w:pPr>
    </w:p>
    <w:tbl>
      <w:tblPr>
        <w:tblW w:w="91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985"/>
        <w:gridCol w:w="1701"/>
        <w:gridCol w:w="1134"/>
        <w:gridCol w:w="1984"/>
      </w:tblGrid>
      <w:tr w:rsidR="003E4764" w:rsidRPr="003E4764" w:rsidTr="008F1503">
        <w:trPr>
          <w:cantSplit/>
          <w:tblHeader/>
        </w:trPr>
        <w:tc>
          <w:tcPr>
            <w:tcW w:w="2375" w:type="dxa"/>
            <w:shd w:val="clear" w:color="auto" w:fill="B8CCE4"/>
            <w:vAlign w:val="center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18"/>
                <w:lang w:val="el-GR"/>
              </w:rPr>
            </w:pPr>
            <w:r w:rsidRPr="006157D1">
              <w:rPr>
                <w:rFonts w:ascii="Katsoulidis" w:hAnsi="Katsoulidis" w:cs="Courier New"/>
                <w:sz w:val="18"/>
                <w:lang w:val="el-GR"/>
              </w:rPr>
              <w:t>Ονοματεπώνυμο</w:t>
            </w:r>
          </w:p>
        </w:tc>
        <w:tc>
          <w:tcPr>
            <w:tcW w:w="1985" w:type="dxa"/>
            <w:shd w:val="clear" w:color="auto" w:fill="B8CCE4"/>
            <w:vAlign w:val="center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18"/>
                <w:lang w:val="el-GR"/>
              </w:rPr>
            </w:pPr>
            <w:r w:rsidRPr="006157D1">
              <w:rPr>
                <w:rFonts w:ascii="Katsoulidis" w:hAnsi="Katsoulidis" w:cs="Courier New"/>
                <w:sz w:val="18"/>
                <w:lang w:val="el-GR"/>
              </w:rPr>
              <w:t>Έναρξη / λήξη Δρ</w:t>
            </w:r>
            <w:r w:rsidR="00965CC4">
              <w:rPr>
                <w:rFonts w:ascii="Katsoulidis" w:hAnsi="Katsoulidis" w:cs="Courier New"/>
                <w:sz w:val="18"/>
                <w:lang w:val="el-GR"/>
              </w:rPr>
              <w:t>άσης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3E4764" w:rsidRPr="003E4764" w:rsidRDefault="003E4764" w:rsidP="008F1503">
            <w:pPr>
              <w:jc w:val="center"/>
              <w:rPr>
                <w:rFonts w:ascii="Katsoulidis" w:hAnsi="Katsoulidis" w:cs="Courier New"/>
                <w:sz w:val="18"/>
                <w:lang w:val="el-GR"/>
              </w:rPr>
            </w:pPr>
            <w:r w:rsidRPr="003E4764">
              <w:rPr>
                <w:rFonts w:ascii="Katsoulidis" w:hAnsi="Katsoulidis" w:cs="Courier New"/>
                <w:sz w:val="18"/>
                <w:lang w:val="el-GR"/>
              </w:rPr>
              <w:t>Δράση στην οποία αντιστοιχεί η εργασία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3E4764" w:rsidRPr="003E4764" w:rsidRDefault="003E4764" w:rsidP="008F1503">
            <w:pPr>
              <w:jc w:val="center"/>
              <w:rPr>
                <w:rFonts w:ascii="Katsoulidis" w:hAnsi="Katsoulidis" w:cs="Courier New"/>
                <w:sz w:val="18"/>
              </w:rPr>
            </w:pPr>
            <w:proofErr w:type="spellStart"/>
            <w:r w:rsidRPr="006157D1">
              <w:rPr>
                <w:rFonts w:ascii="Katsoulidis" w:hAnsi="Katsoulidis" w:cs="Courier New"/>
                <w:sz w:val="18"/>
                <w:lang w:val="el-GR"/>
              </w:rPr>
              <w:t>Παραδοτέ</w:t>
            </w:r>
            <w:proofErr w:type="spellEnd"/>
            <w:r w:rsidRPr="003E4764">
              <w:rPr>
                <w:rFonts w:ascii="Katsoulidis" w:hAnsi="Katsoulidis" w:cs="Courier New"/>
                <w:sz w:val="18"/>
              </w:rPr>
              <w:t>ο</w:t>
            </w:r>
          </w:p>
        </w:tc>
        <w:tc>
          <w:tcPr>
            <w:tcW w:w="1984" w:type="dxa"/>
            <w:shd w:val="clear" w:color="auto" w:fill="B8CCE4"/>
            <w:vAlign w:val="center"/>
          </w:tcPr>
          <w:p w:rsidR="003E4764" w:rsidRPr="00965CC4" w:rsidRDefault="00965CC4" w:rsidP="008F1503">
            <w:pPr>
              <w:jc w:val="center"/>
              <w:rPr>
                <w:rFonts w:ascii="Katsoulidis" w:hAnsi="Katsoulidis" w:cs="Courier New"/>
                <w:sz w:val="18"/>
                <w:lang w:val="el-GR"/>
              </w:rPr>
            </w:pPr>
            <w:r>
              <w:rPr>
                <w:rFonts w:ascii="Katsoulidis" w:hAnsi="Katsoulidis" w:cs="Courier New"/>
                <w:sz w:val="18"/>
                <w:lang w:val="el-GR"/>
              </w:rPr>
              <w:t>Κόστος</w:t>
            </w:r>
          </w:p>
        </w:tc>
      </w:tr>
      <w:tr w:rsidR="003E4764" w:rsidRPr="006157D1" w:rsidTr="008F1503">
        <w:trPr>
          <w:cantSplit/>
        </w:trPr>
        <w:tc>
          <w:tcPr>
            <w:tcW w:w="2375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bCs/>
                <w:sz w:val="20"/>
                <w:lang w:val="el-GR"/>
              </w:rPr>
            </w:pPr>
          </w:p>
        </w:tc>
        <w:tc>
          <w:tcPr>
            <w:tcW w:w="1985" w:type="dxa"/>
          </w:tcPr>
          <w:p w:rsidR="003E4764" w:rsidRPr="006157D1" w:rsidRDefault="003E4764" w:rsidP="006157D1">
            <w:pPr>
              <w:jc w:val="center"/>
              <w:rPr>
                <w:rFonts w:ascii="Katsoulidis" w:hAnsi="Katsoulidis" w:cs="Courier New"/>
                <w:bCs/>
                <w:sz w:val="18"/>
                <w:lang w:val="el-GR"/>
              </w:rPr>
            </w:pPr>
          </w:p>
        </w:tc>
        <w:tc>
          <w:tcPr>
            <w:tcW w:w="1701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  <w:tc>
          <w:tcPr>
            <w:tcW w:w="1134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  <w:tc>
          <w:tcPr>
            <w:tcW w:w="1984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</w:tr>
      <w:tr w:rsidR="003E4764" w:rsidRPr="006157D1" w:rsidTr="008F1503">
        <w:trPr>
          <w:cantSplit/>
        </w:trPr>
        <w:tc>
          <w:tcPr>
            <w:tcW w:w="2375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bCs/>
                <w:sz w:val="20"/>
                <w:lang w:val="el-GR"/>
              </w:rPr>
            </w:pPr>
          </w:p>
        </w:tc>
        <w:tc>
          <w:tcPr>
            <w:tcW w:w="1985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bCs/>
                <w:sz w:val="18"/>
                <w:lang w:val="el-GR"/>
              </w:rPr>
            </w:pPr>
          </w:p>
        </w:tc>
        <w:tc>
          <w:tcPr>
            <w:tcW w:w="1701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  <w:tc>
          <w:tcPr>
            <w:tcW w:w="1134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  <w:tc>
          <w:tcPr>
            <w:tcW w:w="1984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</w:tr>
      <w:tr w:rsidR="003E4764" w:rsidRPr="006157D1" w:rsidTr="008F1503">
        <w:trPr>
          <w:cantSplit/>
        </w:trPr>
        <w:tc>
          <w:tcPr>
            <w:tcW w:w="2375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bCs/>
                <w:sz w:val="20"/>
                <w:lang w:val="el-GR"/>
              </w:rPr>
            </w:pPr>
          </w:p>
        </w:tc>
        <w:tc>
          <w:tcPr>
            <w:tcW w:w="1985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bCs/>
                <w:sz w:val="18"/>
                <w:lang w:val="el-GR"/>
              </w:rPr>
            </w:pPr>
          </w:p>
        </w:tc>
        <w:tc>
          <w:tcPr>
            <w:tcW w:w="1701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  <w:tc>
          <w:tcPr>
            <w:tcW w:w="1134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  <w:tc>
          <w:tcPr>
            <w:tcW w:w="1984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sz w:val="20"/>
                <w:lang w:val="el-GR"/>
              </w:rPr>
            </w:pPr>
          </w:p>
        </w:tc>
      </w:tr>
      <w:tr w:rsidR="003E4764" w:rsidRPr="006157D1" w:rsidTr="008F1503">
        <w:trPr>
          <w:cantSplit/>
        </w:trPr>
        <w:tc>
          <w:tcPr>
            <w:tcW w:w="7195" w:type="dxa"/>
            <w:gridSpan w:val="4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b/>
                <w:lang w:val="el-GR"/>
              </w:rPr>
            </w:pPr>
            <w:r w:rsidRPr="006157D1">
              <w:rPr>
                <w:rFonts w:ascii="Katsoulidis" w:hAnsi="Katsoulidis" w:cs="Courier New"/>
                <w:b/>
                <w:lang w:val="el-GR"/>
              </w:rPr>
              <w:t>Σύνολο</w:t>
            </w:r>
          </w:p>
        </w:tc>
        <w:tc>
          <w:tcPr>
            <w:tcW w:w="1984" w:type="dxa"/>
          </w:tcPr>
          <w:p w:rsidR="003E4764" w:rsidRPr="006157D1" w:rsidRDefault="003E4764" w:rsidP="008F1503">
            <w:pPr>
              <w:jc w:val="center"/>
              <w:rPr>
                <w:rFonts w:ascii="Katsoulidis" w:hAnsi="Katsoulidis" w:cs="Courier New"/>
                <w:lang w:val="el-GR"/>
              </w:rPr>
            </w:pPr>
          </w:p>
        </w:tc>
      </w:tr>
    </w:tbl>
    <w:p w:rsidR="003E4764" w:rsidRPr="006157D1" w:rsidRDefault="003E4764" w:rsidP="003E4764">
      <w:pPr>
        <w:rPr>
          <w:rFonts w:ascii="Katsoulidis" w:hAnsi="Katsoulidis"/>
          <w:lang w:val="el-GR"/>
        </w:rPr>
      </w:pPr>
    </w:p>
    <w:p w:rsidR="003E4764" w:rsidRPr="006157D1" w:rsidRDefault="003E4764" w:rsidP="003E4764">
      <w:pPr>
        <w:rPr>
          <w:rFonts w:ascii="Katsoulidis" w:hAnsi="Katsoulidis"/>
          <w:lang w:val="el-GR"/>
        </w:rPr>
      </w:pPr>
    </w:p>
    <w:p w:rsidR="003E4764" w:rsidRPr="006157D1" w:rsidRDefault="003E4764" w:rsidP="003E4764">
      <w:pPr>
        <w:jc w:val="center"/>
        <w:rPr>
          <w:rFonts w:ascii="Katsoulidis" w:hAnsi="Katsoulidis"/>
          <w:lang w:val="el-GR"/>
        </w:rPr>
      </w:pPr>
      <w:r w:rsidRPr="006157D1">
        <w:rPr>
          <w:rFonts w:ascii="Katsoulidis" w:hAnsi="Katsoulidis"/>
          <w:lang w:val="el-GR"/>
        </w:rPr>
        <w:t xml:space="preserve">Ο </w:t>
      </w:r>
      <w:r w:rsidR="00181D05">
        <w:rPr>
          <w:rFonts w:ascii="Katsoulidis" w:hAnsi="Katsoulidis"/>
          <w:lang w:val="el-GR"/>
        </w:rPr>
        <w:t>Επιστημονικός Υπεύθυνος</w:t>
      </w:r>
    </w:p>
    <w:p w:rsidR="003E4764" w:rsidRDefault="003E4764" w:rsidP="003E4764">
      <w:pPr>
        <w:jc w:val="center"/>
        <w:rPr>
          <w:rFonts w:ascii="Katsoulidis" w:hAnsi="Katsoulidis"/>
          <w:lang w:val="el-GR"/>
        </w:rPr>
      </w:pPr>
    </w:p>
    <w:p w:rsidR="00D7141F" w:rsidRPr="006157D1" w:rsidRDefault="00D7141F" w:rsidP="003E4764">
      <w:pPr>
        <w:jc w:val="center"/>
        <w:rPr>
          <w:rFonts w:ascii="Katsoulidis" w:hAnsi="Katsoulidis"/>
          <w:lang w:val="el-GR"/>
        </w:rPr>
      </w:pPr>
      <w:bookmarkStart w:id="0" w:name="_GoBack"/>
      <w:bookmarkEnd w:id="0"/>
    </w:p>
    <w:p w:rsidR="003E4764" w:rsidRPr="006157D1" w:rsidRDefault="003E4764" w:rsidP="003E4764">
      <w:pPr>
        <w:jc w:val="center"/>
        <w:rPr>
          <w:rFonts w:ascii="Katsoulidis" w:hAnsi="Katsoulidis"/>
          <w:lang w:val="el-GR"/>
        </w:rPr>
      </w:pPr>
    </w:p>
    <w:p w:rsidR="00C3184C" w:rsidRPr="006157D1" w:rsidRDefault="003E4764" w:rsidP="006717D3">
      <w:pPr>
        <w:jc w:val="center"/>
        <w:rPr>
          <w:rFonts w:ascii="Katsoulidis" w:hAnsi="Katsoulidis"/>
          <w:sz w:val="26"/>
          <w:szCs w:val="26"/>
          <w:lang w:val="el-GR"/>
        </w:rPr>
      </w:pPr>
      <w:r w:rsidRPr="006157D1">
        <w:rPr>
          <w:rFonts w:ascii="Katsoulidis" w:hAnsi="Katsoulidis"/>
          <w:i/>
          <w:sz w:val="16"/>
          <w:lang w:val="el-GR"/>
        </w:rPr>
        <w:t>(</w:t>
      </w:r>
      <w:r w:rsidR="006157D1">
        <w:rPr>
          <w:rFonts w:ascii="Katsoulidis" w:hAnsi="Katsoulidis"/>
          <w:i/>
          <w:sz w:val="16"/>
          <w:lang w:val="el-GR"/>
        </w:rPr>
        <w:t>Ο</w:t>
      </w:r>
      <w:r w:rsidRPr="006157D1">
        <w:rPr>
          <w:rFonts w:ascii="Katsoulidis" w:hAnsi="Katsoulidis"/>
          <w:i/>
          <w:sz w:val="16"/>
          <w:lang w:val="el-GR"/>
        </w:rPr>
        <w:t>νοματεπώνυμο,</w:t>
      </w:r>
      <w:r w:rsidR="006157D1">
        <w:rPr>
          <w:rFonts w:ascii="Katsoulidis" w:hAnsi="Katsoulidis"/>
          <w:i/>
          <w:sz w:val="16"/>
          <w:lang w:val="el-GR"/>
        </w:rPr>
        <w:t xml:space="preserve"> Υ</w:t>
      </w:r>
      <w:r w:rsidRPr="006157D1">
        <w:rPr>
          <w:rFonts w:ascii="Katsoulidis" w:hAnsi="Katsoulidis"/>
          <w:i/>
          <w:sz w:val="16"/>
          <w:lang w:val="el-GR"/>
        </w:rPr>
        <w:t>πογραφή)</w:t>
      </w:r>
    </w:p>
    <w:sectPr w:rsidR="00C3184C" w:rsidRPr="006157D1" w:rsidSect="00F7550F">
      <w:footerReference w:type="default" r:id="rId9"/>
      <w:pgSz w:w="11906" w:h="16838"/>
      <w:pgMar w:top="1560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E2" w:rsidRDefault="003137E2">
      <w:r>
        <w:separator/>
      </w:r>
    </w:p>
  </w:endnote>
  <w:endnote w:type="continuationSeparator" w:id="0">
    <w:p w:rsidR="003137E2" w:rsidRDefault="0031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hianti It Win95BT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53" w:rsidRDefault="00317C53" w:rsidP="004325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E2" w:rsidRDefault="003137E2">
      <w:r>
        <w:separator/>
      </w:r>
    </w:p>
  </w:footnote>
  <w:footnote w:type="continuationSeparator" w:id="0">
    <w:p w:rsidR="003137E2" w:rsidRDefault="0031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C06643E"/>
    <w:multiLevelType w:val="hybridMultilevel"/>
    <w:tmpl w:val="0C28D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672E9"/>
    <w:multiLevelType w:val="singleLevel"/>
    <w:tmpl w:val="18F86B7C"/>
    <w:lvl w:ilvl="0">
      <w:start w:val="1"/>
      <w:numFmt w:val="bullet"/>
      <w:pStyle w:val="Bullet1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</w:abstractNum>
  <w:abstractNum w:abstractNumId="3">
    <w:nsid w:val="7AEF65F3"/>
    <w:multiLevelType w:val="hybridMultilevel"/>
    <w:tmpl w:val="ED80C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6"/>
    <w:rsid w:val="00006722"/>
    <w:rsid w:val="00024F16"/>
    <w:rsid w:val="000C6F71"/>
    <w:rsid w:val="000F1B8D"/>
    <w:rsid w:val="0010757F"/>
    <w:rsid w:val="00110F82"/>
    <w:rsid w:val="0012536D"/>
    <w:rsid w:val="00140A2D"/>
    <w:rsid w:val="0017255C"/>
    <w:rsid w:val="001754F2"/>
    <w:rsid w:val="00181D05"/>
    <w:rsid w:val="001B689F"/>
    <w:rsid w:val="002A37F5"/>
    <w:rsid w:val="002C4B19"/>
    <w:rsid w:val="00312014"/>
    <w:rsid w:val="003137E2"/>
    <w:rsid w:val="00317C53"/>
    <w:rsid w:val="00323872"/>
    <w:rsid w:val="00381BCB"/>
    <w:rsid w:val="00391864"/>
    <w:rsid w:val="003A05E6"/>
    <w:rsid w:val="003B32CC"/>
    <w:rsid w:val="003E068B"/>
    <w:rsid w:val="003E4764"/>
    <w:rsid w:val="003F3ADD"/>
    <w:rsid w:val="00402864"/>
    <w:rsid w:val="004230CD"/>
    <w:rsid w:val="004325BD"/>
    <w:rsid w:val="00446F34"/>
    <w:rsid w:val="004864F2"/>
    <w:rsid w:val="004B01B6"/>
    <w:rsid w:val="004C0503"/>
    <w:rsid w:val="004F1CD2"/>
    <w:rsid w:val="00520269"/>
    <w:rsid w:val="005300F7"/>
    <w:rsid w:val="005839E1"/>
    <w:rsid w:val="005A7F5F"/>
    <w:rsid w:val="00600906"/>
    <w:rsid w:val="006157D1"/>
    <w:rsid w:val="00625093"/>
    <w:rsid w:val="00643007"/>
    <w:rsid w:val="00643230"/>
    <w:rsid w:val="00646178"/>
    <w:rsid w:val="006529FB"/>
    <w:rsid w:val="006717D3"/>
    <w:rsid w:val="006A08A3"/>
    <w:rsid w:val="006C1587"/>
    <w:rsid w:val="00737630"/>
    <w:rsid w:val="007649ED"/>
    <w:rsid w:val="00795CAC"/>
    <w:rsid w:val="007A4B8E"/>
    <w:rsid w:val="007A677C"/>
    <w:rsid w:val="00807375"/>
    <w:rsid w:val="008245A5"/>
    <w:rsid w:val="00840C20"/>
    <w:rsid w:val="008840DD"/>
    <w:rsid w:val="008866BC"/>
    <w:rsid w:val="008A0EF4"/>
    <w:rsid w:val="008E14F4"/>
    <w:rsid w:val="00917705"/>
    <w:rsid w:val="009227D3"/>
    <w:rsid w:val="00963617"/>
    <w:rsid w:val="00965CC4"/>
    <w:rsid w:val="0096717A"/>
    <w:rsid w:val="00977D88"/>
    <w:rsid w:val="00997497"/>
    <w:rsid w:val="009A37A8"/>
    <w:rsid w:val="009E3DF2"/>
    <w:rsid w:val="009F7FA9"/>
    <w:rsid w:val="00A02B2D"/>
    <w:rsid w:val="00A059BE"/>
    <w:rsid w:val="00A06324"/>
    <w:rsid w:val="00A551A3"/>
    <w:rsid w:val="00A717B9"/>
    <w:rsid w:val="00A94AF2"/>
    <w:rsid w:val="00B050F6"/>
    <w:rsid w:val="00B4255F"/>
    <w:rsid w:val="00BB1141"/>
    <w:rsid w:val="00BC58DF"/>
    <w:rsid w:val="00BD699E"/>
    <w:rsid w:val="00BE4CA8"/>
    <w:rsid w:val="00C3184C"/>
    <w:rsid w:val="00C637D8"/>
    <w:rsid w:val="00CA5034"/>
    <w:rsid w:val="00CE5D80"/>
    <w:rsid w:val="00CF4F1F"/>
    <w:rsid w:val="00D22DBD"/>
    <w:rsid w:val="00D6790A"/>
    <w:rsid w:val="00D7141F"/>
    <w:rsid w:val="00D7356A"/>
    <w:rsid w:val="00D76ADB"/>
    <w:rsid w:val="00D91381"/>
    <w:rsid w:val="00D9677F"/>
    <w:rsid w:val="00DF0774"/>
    <w:rsid w:val="00E01E74"/>
    <w:rsid w:val="00E05231"/>
    <w:rsid w:val="00E16BF5"/>
    <w:rsid w:val="00E344EF"/>
    <w:rsid w:val="00E47296"/>
    <w:rsid w:val="00EB4651"/>
    <w:rsid w:val="00EB7BE4"/>
    <w:rsid w:val="00EC57FD"/>
    <w:rsid w:val="00F363CD"/>
    <w:rsid w:val="00F449C3"/>
    <w:rsid w:val="00F5698E"/>
    <w:rsid w:val="00F66A6F"/>
    <w:rsid w:val="00F7550F"/>
    <w:rsid w:val="00F83512"/>
    <w:rsid w:val="00FD7C4A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B3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  <w:szCs w:val="20"/>
      <w:lang w:val="el-GR" w:eastAsia="el-GR"/>
    </w:rPr>
  </w:style>
  <w:style w:type="paragraph" w:styleId="Heading3">
    <w:name w:val="heading 3"/>
    <w:basedOn w:val="Normal"/>
    <w:next w:val="Normal"/>
    <w:qFormat/>
    <w:pPr>
      <w:keepNext/>
      <w:tabs>
        <w:tab w:val="left" w:pos="1452"/>
      </w:tabs>
      <w:outlineLvl w:val="2"/>
    </w:pPr>
    <w:rPr>
      <w:rFonts w:ascii="HellasTimes" w:hAnsi="HellasTimes"/>
      <w:b/>
      <w:sz w:val="22"/>
      <w:szCs w:val="20"/>
      <w:lang w:val="el-GR" w:eastAsia="el-G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  <w:lang w:val="en-US"/>
    </w:rPr>
  </w:style>
  <w:style w:type="paragraph" w:styleId="BodyTextIndent3">
    <w:name w:val="Body Text Indent 3"/>
    <w:basedOn w:val="Normal"/>
    <w:pPr>
      <w:tabs>
        <w:tab w:val="left" w:pos="-720"/>
      </w:tabs>
      <w:ind w:left="426" w:hanging="426"/>
      <w:jc w:val="both"/>
    </w:pPr>
    <w:rPr>
      <w:szCs w:val="20"/>
      <w:lang w:val="el-GR"/>
    </w:rPr>
  </w:style>
  <w:style w:type="paragraph" w:customStyle="1" w:styleId="Bullet1">
    <w:name w:val="Bullet 1"/>
    <w:basedOn w:val="Normal"/>
    <w:pPr>
      <w:keepLines/>
      <w:numPr>
        <w:numId w:val="1"/>
      </w:numPr>
      <w:tabs>
        <w:tab w:val="left" w:pos="284"/>
      </w:tabs>
      <w:spacing w:before="60" w:after="60" w:line="360" w:lineRule="atLeast"/>
      <w:jc w:val="both"/>
    </w:pPr>
    <w:rPr>
      <w:rFonts w:ascii="Chianti It Win95BT" w:hAnsi="Chianti It Win95BT"/>
      <w:szCs w:val="20"/>
      <w:lang w:val="el-GR"/>
    </w:rPr>
  </w:style>
  <w:style w:type="paragraph" w:styleId="BodyTextIndent">
    <w:name w:val="Body Text Indent"/>
    <w:basedOn w:val="Normal"/>
    <w:pPr>
      <w:tabs>
        <w:tab w:val="left" w:pos="5520"/>
      </w:tabs>
      <w:ind w:left="5940" w:hanging="5940"/>
    </w:pPr>
    <w:rPr>
      <w:lang w:val="el-GR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yperlink">
    <w:name w:val="Hyperlink"/>
    <w:rsid w:val="00FF0646"/>
    <w:rPr>
      <w:color w:val="0000FF"/>
      <w:u w:val="single"/>
    </w:rPr>
  </w:style>
  <w:style w:type="paragraph" w:styleId="Footer">
    <w:name w:val="footer"/>
    <w:basedOn w:val="Normal"/>
    <w:rsid w:val="00CE5D8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semiHidden/>
    <w:unhideWhenUsed/>
    <w:qFormat/>
    <w:rsid w:val="007649ED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Title">
    <w:name w:val="Title"/>
    <w:basedOn w:val="Normal"/>
    <w:link w:val="TitleChar"/>
    <w:qFormat/>
    <w:rsid w:val="007649ED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TitleChar">
    <w:name w:val="Title Char"/>
    <w:link w:val="Title"/>
    <w:rsid w:val="007649ED"/>
    <w:rPr>
      <w:rFonts w:eastAsia="Calibri"/>
      <w:b/>
      <w:bCs/>
      <w:lang w:val="x-none"/>
    </w:rPr>
  </w:style>
  <w:style w:type="paragraph" w:styleId="BalloonText">
    <w:name w:val="Balloon Text"/>
    <w:basedOn w:val="Normal"/>
    <w:link w:val="BalloonTextChar"/>
    <w:rsid w:val="00F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698E"/>
    <w:rPr>
      <w:rFonts w:ascii="Tahoma" w:hAnsi="Tahoma" w:cs="Tahoma"/>
      <w:sz w:val="16"/>
      <w:szCs w:val="16"/>
      <w:lang w:val="en-GB" w:eastAsia="en-US"/>
    </w:rPr>
  </w:style>
  <w:style w:type="paragraph" w:customStyle="1" w:styleId="TableContents">
    <w:name w:val="Table Contents"/>
    <w:basedOn w:val="Normal"/>
    <w:rsid w:val="003E4764"/>
    <w:pPr>
      <w:suppressLineNumbers/>
      <w:suppressAutoHyphens/>
    </w:pPr>
    <w:rPr>
      <w:lang w:val="el-GR" w:eastAsia="ar-SA"/>
    </w:rPr>
  </w:style>
  <w:style w:type="paragraph" w:styleId="ListParagraph">
    <w:name w:val="List Paragraph"/>
    <w:basedOn w:val="Normal"/>
    <w:uiPriority w:val="34"/>
    <w:qFormat/>
    <w:rsid w:val="003E4764"/>
    <w:pPr>
      <w:suppressAutoHyphens/>
      <w:ind w:left="720"/>
      <w:contextualSpacing/>
    </w:pPr>
    <w:rPr>
      <w:lang w:val="el-GR" w:eastAsia="ar-SA"/>
    </w:rPr>
  </w:style>
  <w:style w:type="table" w:styleId="TableGrid">
    <w:name w:val="Table Grid"/>
    <w:basedOn w:val="TableNormal"/>
    <w:uiPriority w:val="59"/>
    <w:rsid w:val="003E47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B3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  <w:szCs w:val="20"/>
      <w:lang w:val="el-GR" w:eastAsia="el-GR"/>
    </w:rPr>
  </w:style>
  <w:style w:type="paragraph" w:styleId="Heading3">
    <w:name w:val="heading 3"/>
    <w:basedOn w:val="Normal"/>
    <w:next w:val="Normal"/>
    <w:qFormat/>
    <w:pPr>
      <w:keepNext/>
      <w:tabs>
        <w:tab w:val="left" w:pos="1452"/>
      </w:tabs>
      <w:outlineLvl w:val="2"/>
    </w:pPr>
    <w:rPr>
      <w:rFonts w:ascii="HellasTimes" w:hAnsi="HellasTimes"/>
      <w:b/>
      <w:sz w:val="22"/>
      <w:szCs w:val="20"/>
      <w:lang w:val="el-GR" w:eastAsia="el-G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  <w:lang w:val="en-US"/>
    </w:rPr>
  </w:style>
  <w:style w:type="paragraph" w:styleId="BodyTextIndent3">
    <w:name w:val="Body Text Indent 3"/>
    <w:basedOn w:val="Normal"/>
    <w:pPr>
      <w:tabs>
        <w:tab w:val="left" w:pos="-720"/>
      </w:tabs>
      <w:ind w:left="426" w:hanging="426"/>
      <w:jc w:val="both"/>
    </w:pPr>
    <w:rPr>
      <w:szCs w:val="20"/>
      <w:lang w:val="el-GR"/>
    </w:rPr>
  </w:style>
  <w:style w:type="paragraph" w:customStyle="1" w:styleId="Bullet1">
    <w:name w:val="Bullet 1"/>
    <w:basedOn w:val="Normal"/>
    <w:pPr>
      <w:keepLines/>
      <w:numPr>
        <w:numId w:val="1"/>
      </w:numPr>
      <w:tabs>
        <w:tab w:val="left" w:pos="284"/>
      </w:tabs>
      <w:spacing w:before="60" w:after="60" w:line="360" w:lineRule="atLeast"/>
      <w:jc w:val="both"/>
    </w:pPr>
    <w:rPr>
      <w:rFonts w:ascii="Chianti It Win95BT" w:hAnsi="Chianti It Win95BT"/>
      <w:szCs w:val="20"/>
      <w:lang w:val="el-GR"/>
    </w:rPr>
  </w:style>
  <w:style w:type="paragraph" w:styleId="BodyTextIndent">
    <w:name w:val="Body Text Indent"/>
    <w:basedOn w:val="Normal"/>
    <w:pPr>
      <w:tabs>
        <w:tab w:val="left" w:pos="5520"/>
      </w:tabs>
      <w:ind w:left="5940" w:hanging="5940"/>
    </w:pPr>
    <w:rPr>
      <w:lang w:val="el-GR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yperlink">
    <w:name w:val="Hyperlink"/>
    <w:rsid w:val="00FF0646"/>
    <w:rPr>
      <w:color w:val="0000FF"/>
      <w:u w:val="single"/>
    </w:rPr>
  </w:style>
  <w:style w:type="paragraph" w:styleId="Footer">
    <w:name w:val="footer"/>
    <w:basedOn w:val="Normal"/>
    <w:rsid w:val="00CE5D8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semiHidden/>
    <w:unhideWhenUsed/>
    <w:qFormat/>
    <w:rsid w:val="007649ED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Title">
    <w:name w:val="Title"/>
    <w:basedOn w:val="Normal"/>
    <w:link w:val="TitleChar"/>
    <w:qFormat/>
    <w:rsid w:val="007649ED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TitleChar">
    <w:name w:val="Title Char"/>
    <w:link w:val="Title"/>
    <w:rsid w:val="007649ED"/>
    <w:rPr>
      <w:rFonts w:eastAsia="Calibri"/>
      <w:b/>
      <w:bCs/>
      <w:lang w:val="x-none"/>
    </w:rPr>
  </w:style>
  <w:style w:type="paragraph" w:styleId="BalloonText">
    <w:name w:val="Balloon Text"/>
    <w:basedOn w:val="Normal"/>
    <w:link w:val="BalloonTextChar"/>
    <w:rsid w:val="00F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698E"/>
    <w:rPr>
      <w:rFonts w:ascii="Tahoma" w:hAnsi="Tahoma" w:cs="Tahoma"/>
      <w:sz w:val="16"/>
      <w:szCs w:val="16"/>
      <w:lang w:val="en-GB" w:eastAsia="en-US"/>
    </w:rPr>
  </w:style>
  <w:style w:type="paragraph" w:customStyle="1" w:styleId="TableContents">
    <w:name w:val="Table Contents"/>
    <w:basedOn w:val="Normal"/>
    <w:rsid w:val="003E4764"/>
    <w:pPr>
      <w:suppressLineNumbers/>
      <w:suppressAutoHyphens/>
    </w:pPr>
    <w:rPr>
      <w:lang w:val="el-GR" w:eastAsia="ar-SA"/>
    </w:rPr>
  </w:style>
  <w:style w:type="paragraph" w:styleId="ListParagraph">
    <w:name w:val="List Paragraph"/>
    <w:basedOn w:val="Normal"/>
    <w:uiPriority w:val="34"/>
    <w:qFormat/>
    <w:rsid w:val="003E4764"/>
    <w:pPr>
      <w:suppressAutoHyphens/>
      <w:ind w:left="720"/>
      <w:contextualSpacing/>
    </w:pPr>
    <w:rPr>
      <w:lang w:val="el-GR" w:eastAsia="ar-SA"/>
    </w:rPr>
  </w:style>
  <w:style w:type="table" w:styleId="TableGrid">
    <w:name w:val="Table Grid"/>
    <w:basedOn w:val="TableNormal"/>
    <w:uiPriority w:val="59"/>
    <w:rsid w:val="003E47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F4B7-F620-467A-8F0A-0327B520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Μαρούσι, 20/05/2002</vt:lpstr>
    </vt:vector>
  </TitlesOfParts>
  <Company>OTEConsulting</Company>
  <LinksUpToDate>false</LinksUpToDate>
  <CharactersWithSpaces>1071</CharactersWithSpaces>
  <SharedDoc>false</SharedDoc>
  <HLinks>
    <vt:vector size="6" baseType="variant">
      <vt:variant>
        <vt:i4>60752876</vt:i4>
      </vt:variant>
      <vt:variant>
        <vt:i4>0</vt:i4>
      </vt:variant>
      <vt:variant>
        <vt:i4>0</vt:i4>
      </vt:variant>
      <vt:variant>
        <vt:i4>5</vt:i4>
      </vt:variant>
      <vt:variant>
        <vt:lpwstr>mailto:ΧΧ@elke.uoa.gr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Μαρούσι, 20/05/2002</dc:title>
  <dc:subject/>
  <dc:creator>rempou_n</dc:creator>
  <cp:keywords/>
  <dc:description/>
  <cp:lastModifiedBy>Βασιλική Δημακοπούλου</cp:lastModifiedBy>
  <cp:revision>12</cp:revision>
  <cp:lastPrinted>2012-08-01T09:53:00Z</cp:lastPrinted>
  <dcterms:created xsi:type="dcterms:W3CDTF">2013-03-07T08:15:00Z</dcterms:created>
  <dcterms:modified xsi:type="dcterms:W3CDTF">2018-03-27T13:43:00Z</dcterms:modified>
</cp:coreProperties>
</file>