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1188"/>
        <w:gridCol w:w="5724"/>
        <w:gridCol w:w="3402"/>
      </w:tblGrid>
      <w:tr w:rsidR="00F56C98" w:rsidRPr="00A610A6" w14:paraId="0D514B23" w14:textId="77777777" w:rsidTr="007E63B0">
        <w:trPr>
          <w:trHeight w:val="1272"/>
        </w:trPr>
        <w:tc>
          <w:tcPr>
            <w:tcW w:w="1188" w:type="dxa"/>
          </w:tcPr>
          <w:p w14:paraId="60891265" w14:textId="77777777" w:rsidR="00F56C98" w:rsidRPr="00F56C98" w:rsidRDefault="00F56C98" w:rsidP="00F56C98">
            <w:pPr>
              <w:spacing w:after="0" w:line="240" w:lineRule="auto"/>
              <w:ind w:right="-91"/>
              <w:jc w:val="both"/>
              <w:rPr>
                <w:rFonts w:ascii="Times New Roman" w:eastAsia="Calibri" w:hAnsi="Times New Roman" w:cs="Times New Roman"/>
                <w:bCs/>
                <w:spacing w:val="8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61ADC5EC" wp14:editId="628ECC0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Picture 1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4" w:type="dxa"/>
          </w:tcPr>
          <w:p w14:paraId="0593A6E7" w14:textId="77777777" w:rsidR="00F56C98" w:rsidRPr="00F56C98" w:rsidRDefault="00F56C98" w:rsidP="00F56C98">
            <w:pPr>
              <w:spacing w:after="80" w:line="240" w:lineRule="auto"/>
              <w:ind w:right="-91"/>
              <w:rPr>
                <w:rFonts w:ascii="Katsoulidis" w:eastAsia="Calibri" w:hAnsi="Katsoulidis" w:cs="Times New Roman"/>
                <w:bCs/>
                <w:spacing w:val="8"/>
                <w:szCs w:val="20"/>
                <w:lang w:val="el-GR"/>
              </w:rPr>
            </w:pPr>
            <w:r w:rsidRPr="00F56C98">
              <w:rPr>
                <w:rFonts w:ascii="Katsoulidis" w:eastAsia="Calibri" w:hAnsi="Katsoulidis" w:cs="Times New Roman"/>
                <w:bCs/>
                <w:spacing w:val="8"/>
                <w:szCs w:val="20"/>
                <w:lang w:val="el-GR"/>
              </w:rPr>
              <w:t>ΕΛΛΗΝΙΚΗ ΔΗΜΟΚΡΑΤΙΑ</w:t>
            </w:r>
          </w:p>
          <w:p w14:paraId="0C76A936" w14:textId="77777777" w:rsidR="00F56C98" w:rsidRPr="00F56C98" w:rsidRDefault="00F56C98" w:rsidP="00F56C98">
            <w:pPr>
              <w:spacing w:after="0" w:line="240" w:lineRule="auto"/>
              <w:ind w:right="-91"/>
              <w:rPr>
                <w:rFonts w:ascii="Katsoulidis" w:eastAsia="Calibri" w:hAnsi="Katsoulidis" w:cs="Times New Roman"/>
                <w:b/>
                <w:bCs/>
                <w:color w:val="000000"/>
                <w:sz w:val="32"/>
                <w:szCs w:val="24"/>
                <w:lang w:val="el-GR"/>
              </w:rPr>
            </w:pPr>
            <w:r w:rsidRPr="00F56C98">
              <w:rPr>
                <w:rFonts w:ascii="Katsoulidis" w:eastAsia="Calibri" w:hAnsi="Katsoulidis" w:cs="Times New Roman"/>
                <w:b/>
                <w:bCs/>
                <w:color w:val="000000"/>
                <w:sz w:val="32"/>
                <w:szCs w:val="24"/>
                <w:lang w:val="el-GR"/>
              </w:rPr>
              <w:t>Εθνικόν και Καποδιστριακόν</w:t>
            </w:r>
          </w:p>
          <w:p w14:paraId="3F46466C" w14:textId="77777777" w:rsidR="00F56C98" w:rsidRPr="00F56C98" w:rsidRDefault="00F56C98" w:rsidP="00F56C98">
            <w:pPr>
              <w:spacing w:after="0" w:line="240" w:lineRule="auto"/>
              <w:ind w:right="-91"/>
              <w:rPr>
                <w:rFonts w:ascii="Katsoulidis" w:eastAsia="Calibri" w:hAnsi="Katsoulidis" w:cs="Times New Roman"/>
                <w:b/>
                <w:color w:val="000000"/>
                <w:sz w:val="32"/>
                <w:szCs w:val="24"/>
                <w:lang w:val="el-GR"/>
              </w:rPr>
            </w:pPr>
            <w:r w:rsidRPr="00F56C98">
              <w:rPr>
                <w:rFonts w:ascii="Katsoulidis" w:eastAsia="Calibri" w:hAnsi="Katsoulidis" w:cs="Times New Roman"/>
                <w:b/>
                <w:color w:val="000000"/>
                <w:sz w:val="32"/>
                <w:szCs w:val="24"/>
                <w:lang w:val="el-GR"/>
              </w:rPr>
              <w:t>Πανεπιστήμιον Αθηνών</w:t>
            </w:r>
          </w:p>
        </w:tc>
        <w:tc>
          <w:tcPr>
            <w:tcW w:w="3402" w:type="dxa"/>
          </w:tcPr>
          <w:p w14:paraId="060873DB" w14:textId="77777777" w:rsidR="00F56C98" w:rsidRPr="00F56C98" w:rsidRDefault="00F56C98" w:rsidP="00F56C98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0"/>
                <w:lang w:val="el-GR"/>
              </w:rPr>
            </w:pPr>
          </w:p>
        </w:tc>
      </w:tr>
      <w:tr w:rsidR="00F56C98" w:rsidRPr="00F56C98" w14:paraId="6AB81BFA" w14:textId="77777777" w:rsidTr="007E63B0">
        <w:trPr>
          <w:trHeight w:val="1839"/>
        </w:trPr>
        <w:tc>
          <w:tcPr>
            <w:tcW w:w="1188" w:type="dxa"/>
          </w:tcPr>
          <w:p w14:paraId="02BC487F" w14:textId="77777777" w:rsidR="00F56C98" w:rsidRPr="00F56C98" w:rsidRDefault="00F56C98" w:rsidP="00F56C98">
            <w:pPr>
              <w:spacing w:after="0" w:line="240" w:lineRule="auto"/>
              <w:jc w:val="both"/>
              <w:rPr>
                <w:rFonts w:ascii="Katsoulidis Bold" w:eastAsia="Times New Roman" w:hAnsi="Katsoulidis Bold" w:cs="Times New Roman"/>
                <w:w w:val="95"/>
                <w:sz w:val="20"/>
                <w:szCs w:val="20"/>
                <w:lang w:val="el-GR"/>
              </w:rPr>
            </w:pPr>
          </w:p>
        </w:tc>
        <w:tc>
          <w:tcPr>
            <w:tcW w:w="5724" w:type="dxa"/>
            <w:vAlign w:val="center"/>
          </w:tcPr>
          <w:p w14:paraId="0C35EE41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w w:val="96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b/>
                <w:w w:val="96"/>
                <w:lang w:val="el-GR"/>
              </w:rPr>
              <w:t>ΕΙΔΙΚΟΣ ΛΟΓΑΡΙΑΣΜΟΣ ΚΟΝΔΥΛΙΩΝ ΕΡΕΥΝΑΣ</w:t>
            </w:r>
          </w:p>
          <w:p w14:paraId="0C01FD59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w w:val="96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b/>
                <w:w w:val="96"/>
                <w:lang w:val="el-GR"/>
              </w:rPr>
              <w:t>ΓΡΑΜΜΑΤΕΙΑ ΕΠΙΤΡΟΠΗΣ ΕΡΕΥΝΩΝ</w:t>
            </w:r>
          </w:p>
          <w:p w14:paraId="4360FF9C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w w:val="96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w w:val="96"/>
                <w:lang w:val="el-GR"/>
              </w:rPr>
              <w:t xml:space="preserve">Δ/νση       </w:t>
            </w:r>
            <w:r w:rsidRPr="00F56C98">
              <w:rPr>
                <w:rFonts w:ascii="Katsoulidis" w:eastAsia="Times New Roman" w:hAnsi="Katsoulidis" w:cs="Times New Roman"/>
                <w:w w:val="96"/>
                <w:lang w:val="el-GR"/>
              </w:rPr>
              <w:tab/>
              <w:t>: Χρήστου Λαδά 6, 10561</w:t>
            </w:r>
          </w:p>
          <w:p w14:paraId="7B3AEEC5" w14:textId="1145B504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w w:val="96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w w:val="96"/>
                <w:lang w:val="el-GR"/>
              </w:rPr>
              <w:t>Πληροφορίες</w:t>
            </w:r>
            <w:r w:rsidRPr="00F56C98">
              <w:rPr>
                <w:rFonts w:ascii="Katsoulidis" w:eastAsia="Times New Roman" w:hAnsi="Katsoulidis" w:cs="Times New Roman"/>
                <w:w w:val="96"/>
                <w:lang w:val="el-GR"/>
              </w:rPr>
              <w:tab/>
              <w:t xml:space="preserve">: </w:t>
            </w:r>
            <w:r w:rsidR="007631C8">
              <w:rPr>
                <w:rFonts w:ascii="Katsoulidis" w:eastAsia="Times New Roman" w:hAnsi="Katsoulidis" w:cs="Times New Roman"/>
                <w:w w:val="96"/>
                <w:lang w:val="el-GR"/>
              </w:rPr>
              <w:t>Τμήμα Ανθρωπίνων Πόρων</w:t>
            </w:r>
          </w:p>
          <w:p w14:paraId="1EE6F27B" w14:textId="0216D6A8" w:rsidR="00F56C98" w:rsidRPr="007631C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w w:val="96"/>
              </w:rPr>
            </w:pPr>
            <w:r w:rsidRPr="007631C8">
              <w:rPr>
                <w:rFonts w:ascii="Katsoulidis" w:eastAsia="Times New Roman" w:hAnsi="Katsoulidis" w:cs="Times New Roman"/>
                <w:w w:val="96"/>
                <w:lang w:val="el-GR"/>
              </w:rPr>
              <w:t>Τηλ</w:t>
            </w:r>
            <w:r w:rsidRPr="007631C8">
              <w:rPr>
                <w:rFonts w:ascii="Katsoulidis" w:eastAsia="Times New Roman" w:hAnsi="Katsoulidis" w:cs="Times New Roman"/>
                <w:w w:val="96"/>
              </w:rPr>
              <w:t xml:space="preserve">.        </w:t>
            </w:r>
            <w:r w:rsidRPr="007631C8">
              <w:rPr>
                <w:rFonts w:ascii="Katsoulidis" w:eastAsia="Times New Roman" w:hAnsi="Katsoulidis" w:cs="Times New Roman"/>
                <w:w w:val="96"/>
              </w:rPr>
              <w:tab/>
              <w:t>: 210 272 50</w:t>
            </w:r>
            <w:r w:rsidR="007631C8" w:rsidRPr="007631C8">
              <w:rPr>
                <w:rFonts w:ascii="Katsoulidis" w:eastAsia="Times New Roman" w:hAnsi="Katsoulidis" w:cs="Times New Roman"/>
                <w:w w:val="96"/>
              </w:rPr>
              <w:t>16-5028</w:t>
            </w:r>
          </w:p>
          <w:p w14:paraId="1CF1165A" w14:textId="00525266" w:rsidR="00F56C98" w:rsidRPr="00141CF2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w w:val="96"/>
              </w:rPr>
            </w:pPr>
            <w:r w:rsidRPr="00F56C98">
              <w:rPr>
                <w:rFonts w:ascii="Katsoulidis" w:eastAsia="Times New Roman" w:hAnsi="Katsoulidis" w:cs="Times New Roman"/>
                <w:w w:val="96"/>
              </w:rPr>
              <w:t xml:space="preserve">Fax         </w:t>
            </w:r>
            <w:r w:rsidRPr="00F56C98">
              <w:rPr>
                <w:rFonts w:ascii="Katsoulidis" w:eastAsia="Times New Roman" w:hAnsi="Katsoulidis" w:cs="Times New Roman"/>
                <w:w w:val="96"/>
              </w:rPr>
              <w:tab/>
              <w:t xml:space="preserve">: 210 </w:t>
            </w:r>
            <w:r w:rsidR="007631C8" w:rsidRPr="007631C8">
              <w:rPr>
                <w:rFonts w:ascii="Katsoulidis" w:eastAsia="Times New Roman" w:hAnsi="Katsoulidis" w:cs="Times New Roman"/>
                <w:w w:val="96"/>
              </w:rPr>
              <w:t>727 501</w:t>
            </w:r>
            <w:r w:rsidR="007631C8" w:rsidRPr="00141CF2">
              <w:rPr>
                <w:rFonts w:ascii="Katsoulidis" w:eastAsia="Times New Roman" w:hAnsi="Katsoulidis" w:cs="Times New Roman"/>
                <w:w w:val="96"/>
              </w:rPr>
              <w:t>0</w:t>
            </w:r>
          </w:p>
          <w:p w14:paraId="67F340FA" w14:textId="77777777" w:rsidR="00F56C98" w:rsidRPr="00F56C98" w:rsidRDefault="00F56C98" w:rsidP="00F56C98">
            <w:pPr>
              <w:spacing w:after="0" w:line="240" w:lineRule="auto"/>
              <w:rPr>
                <w:rFonts w:ascii="Calibri" w:eastAsia="Times New Roman" w:hAnsi="Calibri" w:cs="Times New Roman"/>
                <w:w w:val="96"/>
                <w:sz w:val="20"/>
                <w:szCs w:val="20"/>
              </w:rPr>
            </w:pPr>
            <w:r w:rsidRPr="00F56C98">
              <w:rPr>
                <w:rFonts w:ascii="Katsoulidis" w:eastAsia="Times New Roman" w:hAnsi="Katsoulidis" w:cs="Times New Roman"/>
                <w:w w:val="96"/>
              </w:rPr>
              <w:t xml:space="preserve">Email       </w:t>
            </w:r>
            <w:r w:rsidRPr="00F56C98">
              <w:rPr>
                <w:rFonts w:ascii="Katsoulidis" w:eastAsia="Times New Roman" w:hAnsi="Katsoulidis" w:cs="Times New Roman"/>
                <w:w w:val="96"/>
              </w:rPr>
              <w:tab/>
              <w:t xml:space="preserve">: </w:t>
            </w:r>
            <w:hyperlink r:id="rId9" w:history="1">
              <w:r w:rsidRPr="00F56C98">
                <w:rPr>
                  <w:rFonts w:ascii="Katsoulidis" w:eastAsia="Times New Roman" w:hAnsi="Katsoulidis" w:cs="Times New Roman"/>
                  <w:color w:val="0000FF"/>
                  <w:w w:val="96"/>
                  <w:u w:val="single"/>
                </w:rPr>
                <w:t>rc@elke.uoa.gr</w:t>
              </w:r>
            </w:hyperlink>
          </w:p>
        </w:tc>
        <w:tc>
          <w:tcPr>
            <w:tcW w:w="3402" w:type="dxa"/>
          </w:tcPr>
          <w:p w14:paraId="7A109F31" w14:textId="77777777" w:rsidR="00F56C98" w:rsidRPr="00F56C98" w:rsidRDefault="00F56C98" w:rsidP="00F56C98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0"/>
                <w:szCs w:val="20"/>
              </w:rPr>
            </w:pPr>
          </w:p>
        </w:tc>
      </w:tr>
    </w:tbl>
    <w:p w14:paraId="3416255B" w14:textId="77777777" w:rsidR="009F183B" w:rsidRPr="00AE4D57" w:rsidRDefault="009F183B"/>
    <w:p w14:paraId="50A3DE3D" w14:textId="32250E87" w:rsidR="00F56C98" w:rsidRPr="00F56C98" w:rsidRDefault="00F56C98" w:rsidP="00F56C98">
      <w:pPr>
        <w:spacing w:after="0" w:line="240" w:lineRule="auto"/>
        <w:ind w:left="-993" w:right="-1050"/>
        <w:jc w:val="center"/>
        <w:rPr>
          <w:rFonts w:ascii="Katsoulidis" w:eastAsia="Times New Roman" w:hAnsi="Katsoulidis" w:cs="Times New Roman"/>
          <w:b/>
          <w:u w:val="single"/>
          <w:lang w:val="el-GR"/>
        </w:rPr>
      </w:pPr>
      <w:r>
        <w:rPr>
          <w:rFonts w:ascii="Katsoulidis" w:eastAsia="Times New Roman" w:hAnsi="Katsoulidis" w:cs="Times New Roman"/>
          <w:b/>
          <w:u w:val="single"/>
          <w:lang w:val="el-GR"/>
        </w:rPr>
        <w:t xml:space="preserve">ΑΙΤΗΣΗ </w:t>
      </w:r>
      <w:r w:rsidR="007E483A">
        <w:rPr>
          <w:rFonts w:ascii="Katsoulidis" w:eastAsia="Times New Roman" w:hAnsi="Katsoulidis" w:cs="Times New Roman"/>
          <w:b/>
          <w:u w:val="single"/>
          <w:lang w:val="el-GR"/>
        </w:rPr>
        <w:t xml:space="preserve">ΓΙΑ </w:t>
      </w:r>
      <w:r>
        <w:rPr>
          <w:rFonts w:ascii="Katsoulidis" w:eastAsia="Times New Roman" w:hAnsi="Katsoulidis" w:cs="Times New Roman"/>
          <w:b/>
          <w:u w:val="single"/>
          <w:lang w:val="el-GR"/>
        </w:rPr>
        <w:t xml:space="preserve">ΑΝΑΓΝΩΡΙΣΗ </w:t>
      </w:r>
      <w:r w:rsidR="008752C7">
        <w:rPr>
          <w:rFonts w:ascii="Katsoulidis" w:eastAsia="Times New Roman" w:hAnsi="Katsoulidis" w:cs="Times New Roman"/>
          <w:b/>
          <w:u w:val="single"/>
          <w:lang w:val="el-GR"/>
        </w:rPr>
        <w:t>ΠΡΟΫΠΗΡΕΣΙΑΣ</w:t>
      </w:r>
      <w:r w:rsidR="007E483A">
        <w:rPr>
          <w:rFonts w:ascii="Katsoulidis" w:eastAsia="Times New Roman" w:hAnsi="Katsoulidis" w:cs="Times New Roman"/>
          <w:b/>
          <w:u w:val="single"/>
          <w:lang w:val="el-GR"/>
        </w:rPr>
        <w:t xml:space="preserve"> / ΤΙΤΛΩΝ ΣΠΟΥΔΩΝ</w:t>
      </w:r>
    </w:p>
    <w:p w14:paraId="39919D42" w14:textId="5967551E" w:rsidR="00F56C98" w:rsidRPr="00F56C98" w:rsidRDefault="00F56C98" w:rsidP="00F56C98">
      <w:pPr>
        <w:spacing w:after="0" w:line="240" w:lineRule="auto"/>
        <w:ind w:left="-993" w:right="-1050"/>
        <w:jc w:val="center"/>
        <w:rPr>
          <w:rFonts w:ascii="Katsoulidis" w:eastAsia="Times New Roman" w:hAnsi="Katsoulidis" w:cs="Times New Roman"/>
          <w:sz w:val="18"/>
          <w:lang w:val="el-GR"/>
        </w:rPr>
      </w:pPr>
      <w:r w:rsidRPr="00F56C98">
        <w:rPr>
          <w:rFonts w:ascii="Katsoulidis" w:eastAsia="Times New Roman" w:hAnsi="Katsoulidis" w:cs="Times New Roman"/>
          <w:sz w:val="18"/>
          <w:lang w:val="el-GR"/>
        </w:rPr>
        <w:t>(σύμφωνα με τις διατάξεις του</w:t>
      </w:r>
      <w:r w:rsidR="008752C7">
        <w:rPr>
          <w:rFonts w:ascii="Katsoulidis" w:eastAsia="Times New Roman" w:hAnsi="Katsoulidis" w:cs="Times New Roman"/>
          <w:sz w:val="18"/>
          <w:lang w:val="el-GR"/>
        </w:rPr>
        <w:t xml:space="preserve"> </w:t>
      </w:r>
      <w:r w:rsidR="00AC0D96">
        <w:rPr>
          <w:rFonts w:ascii="Katsoulidis" w:eastAsia="Times New Roman" w:hAnsi="Katsoulidis" w:cs="Times New Roman"/>
          <w:sz w:val="18"/>
          <w:lang w:val="el-GR"/>
        </w:rPr>
        <w:t>ν</w:t>
      </w:r>
      <w:r w:rsidR="008752C7">
        <w:rPr>
          <w:rFonts w:ascii="Katsoulidis" w:eastAsia="Times New Roman" w:hAnsi="Katsoulidis" w:cs="Times New Roman"/>
          <w:sz w:val="18"/>
          <w:lang w:val="el-GR"/>
        </w:rPr>
        <w:t>. 4354/2015</w:t>
      </w:r>
      <w:r w:rsidRPr="00F56C98">
        <w:rPr>
          <w:rFonts w:ascii="Katsoulidis" w:eastAsia="Times New Roman" w:hAnsi="Katsoulidis" w:cs="Times New Roman"/>
          <w:sz w:val="18"/>
          <w:lang w:val="el-GR"/>
        </w:rPr>
        <w:t>)</w:t>
      </w:r>
    </w:p>
    <w:p w14:paraId="224AB150" w14:textId="77777777" w:rsidR="00F56C98" w:rsidRPr="00F56C98" w:rsidRDefault="00F56C98" w:rsidP="00F56C98">
      <w:pPr>
        <w:spacing w:after="0" w:line="240" w:lineRule="auto"/>
        <w:jc w:val="center"/>
        <w:rPr>
          <w:rFonts w:ascii="Katsoulidis" w:eastAsia="Times New Roman" w:hAnsi="Katsoulidis" w:cs="Times New Roman"/>
          <w:b/>
          <w:u w:val="single"/>
          <w:lang w:val="el-GR"/>
        </w:rPr>
      </w:pPr>
    </w:p>
    <w:p w14:paraId="268116B7" w14:textId="77777777" w:rsidR="00F56C98" w:rsidRPr="00F56C98" w:rsidRDefault="00F56C98" w:rsidP="00F56C98">
      <w:pPr>
        <w:spacing w:after="0" w:line="240" w:lineRule="auto"/>
        <w:ind w:left="-993"/>
        <w:rPr>
          <w:rFonts w:ascii="Katsoulidis" w:eastAsia="Times New Roman" w:hAnsi="Katsoulidis" w:cs="Times New Roman"/>
          <w:b/>
          <w:u w:val="single"/>
          <w:lang w:val="el-GR"/>
        </w:rPr>
      </w:pPr>
      <w:r w:rsidRPr="00F56C98">
        <w:rPr>
          <w:rFonts w:ascii="Katsoulidis" w:eastAsia="Times New Roman" w:hAnsi="Katsoulidis" w:cs="Times New Roman"/>
          <w:b/>
          <w:u w:val="single"/>
          <w:lang w:val="el-GR"/>
        </w:rPr>
        <w:t>ΣΤΟΙΧΕΙΑ ΥΠΑΛΛΗΛΟΥ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095"/>
      </w:tblGrid>
      <w:tr w:rsidR="00F56C98" w:rsidRPr="00F56C98" w14:paraId="21AD436D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41513D5A" w14:textId="2336661B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lang w:val="el-GR"/>
              </w:rPr>
              <w:t>ΕΠΩΝΥΜΟ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AB7B7C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F56C98" w:rsidRPr="00F56C98" w14:paraId="785A1E9E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0F007E59" w14:textId="78F7EC4D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lang w:val="el-GR"/>
              </w:rPr>
              <w:t>ΟΝΟΜΑ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FBD654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F56C98" w:rsidRPr="00F56C98" w14:paraId="688E70CB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345585E4" w14:textId="5A3145A6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>
              <w:rPr>
                <w:rFonts w:ascii="Katsoulidis" w:eastAsia="Times New Roman" w:hAnsi="Katsoulidis" w:cs="Times New Roman"/>
                <w:lang w:val="el-GR"/>
              </w:rPr>
              <w:t>ΑΦΜ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FE4448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F56C98" w:rsidRPr="00F56C98" w14:paraId="548CDEB2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3B8A1881" w14:textId="2F49DEED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lang w:val="el-GR"/>
              </w:rPr>
              <w:t>ΔΙΕΥΘΥΝΣΗ ΚΑΤΟΙΚΙΑΣ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DAD0E6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F56C98" w:rsidRPr="00F56C98" w14:paraId="18884347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3B483605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lang w:val="el-GR"/>
              </w:rPr>
              <w:t>ΤΗΛ.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4D321C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F56C98" w:rsidRPr="00F56C98" w14:paraId="2B45158D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3E89ABDF" w14:textId="3FF9F9F9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>
              <w:rPr>
                <w:rFonts w:ascii="Katsoulidis" w:eastAsia="Times New Roman" w:hAnsi="Katsoulidis" w:cs="Times New Roman"/>
              </w:rPr>
              <w:t>e</w:t>
            </w:r>
            <w:r w:rsidRPr="008752C7">
              <w:rPr>
                <w:rFonts w:ascii="Katsoulidis" w:eastAsia="Times New Roman" w:hAnsi="Katsoulidis" w:cs="Times New Roman"/>
                <w:lang w:val="el-GR"/>
              </w:rPr>
              <w:t>-</w:t>
            </w:r>
            <w:r>
              <w:rPr>
                <w:rFonts w:ascii="Katsoulidis" w:eastAsia="Times New Roman" w:hAnsi="Katsoulidis" w:cs="Times New Roman"/>
              </w:rPr>
              <w:t>mail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9362E0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F56C98" w:rsidRPr="00F56C98" w14:paraId="49EA99E1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14588476" w14:textId="215A5CE5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lang w:val="el-GR"/>
              </w:rPr>
              <w:t>ΤΟΠΟΣ ΕΡΓΑΣΙΑΣ</w:t>
            </w:r>
            <w:r w:rsidR="00403E62">
              <w:rPr>
                <w:rStyle w:val="FootnoteReference"/>
                <w:rFonts w:ascii="Katsoulidis" w:eastAsia="Times New Roman" w:hAnsi="Katsoulidis" w:cs="Times New Roman"/>
                <w:lang w:val="el-GR"/>
              </w:rPr>
              <w:footnoteReference w:id="1"/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DE6C39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F56C98" w:rsidRPr="00F56C98" w14:paraId="530BDC4A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481E180B" w14:textId="22AA903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>
              <w:rPr>
                <w:rFonts w:ascii="Katsoulidis" w:hAnsi="Katsoulidis"/>
                <w:lang w:val="el-GR"/>
              </w:rPr>
              <w:t>ΔΙΕΥΘΥΝΣΗ ΕΡΓΑΣΙΑΣ</w:t>
            </w:r>
            <w:r w:rsidR="00403E62">
              <w:rPr>
                <w:rStyle w:val="FootnoteReference"/>
                <w:rFonts w:ascii="Katsoulidis" w:hAnsi="Katsoulidis"/>
                <w:lang w:val="el-GR"/>
              </w:rPr>
              <w:footnoteReference w:id="2"/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8D2687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F56C98" w:rsidRPr="00F56C98" w14:paraId="34B3A82C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090ED528" w14:textId="73F7910F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lang w:val="el-GR"/>
              </w:rPr>
              <w:t>ΕΠΙΣΤΗΜΟΝΙΚΟΣ ΥΠΕΥΘΥΝΟΣ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1423F2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F56C98" w:rsidRPr="00F56C98" w14:paraId="189BC2E0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6B476EBB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  <w:r w:rsidRPr="00F56C98">
              <w:rPr>
                <w:rFonts w:ascii="Katsoulidis" w:eastAsia="Times New Roman" w:hAnsi="Katsoulidis" w:cs="Times New Roman"/>
                <w:lang w:val="el-GR"/>
              </w:rPr>
              <w:t>ΚΕ.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6FF877" w14:textId="77777777" w:rsidR="00F56C98" w:rsidRPr="00F56C98" w:rsidRDefault="00F56C98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  <w:tr w:rsidR="007D6D77" w:rsidRPr="00F56C98" w14:paraId="37E2A399" w14:textId="77777777" w:rsidTr="007E63B0">
        <w:trPr>
          <w:trHeight w:val="424"/>
        </w:trPr>
        <w:tc>
          <w:tcPr>
            <w:tcW w:w="4254" w:type="dxa"/>
            <w:shd w:val="clear" w:color="auto" w:fill="auto"/>
            <w:vAlign w:val="center"/>
          </w:tcPr>
          <w:p w14:paraId="2A8FD674" w14:textId="314D2452" w:rsidR="007D6D77" w:rsidRPr="00912048" w:rsidRDefault="007D6D77" w:rsidP="00F56C98">
            <w:pPr>
              <w:spacing w:after="0" w:line="240" w:lineRule="auto"/>
              <w:rPr>
                <w:rFonts w:ascii="Katsoulidis" w:eastAsia="Times New Roman" w:hAnsi="Katsoulidis" w:cs="Times New Roman"/>
                <w:vertAlign w:val="superscript"/>
                <w:lang w:val="el-GR"/>
              </w:rPr>
            </w:pPr>
            <w:r>
              <w:rPr>
                <w:rFonts w:ascii="Katsoulidis" w:eastAsia="Times New Roman" w:hAnsi="Katsoulidis" w:cs="Times New Roman"/>
                <w:lang w:val="el-GR"/>
              </w:rPr>
              <w:t>ΑΡ.ΠΡΩΤ. ΣΥΜΒΑΣΗΣ</w:t>
            </w:r>
            <w:r w:rsidR="00403E62">
              <w:rPr>
                <w:rStyle w:val="FootnoteReference"/>
                <w:rFonts w:ascii="Katsoulidis" w:eastAsia="Times New Roman" w:hAnsi="Katsoulidis" w:cs="Times New Roman"/>
                <w:lang w:val="el-GR"/>
              </w:rPr>
              <w:footnoteReference w:id="3"/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22FA21" w14:textId="77777777" w:rsidR="007D6D77" w:rsidRPr="00F56C98" w:rsidRDefault="007D6D77" w:rsidP="00F56C98">
            <w:pPr>
              <w:spacing w:after="0" w:line="240" w:lineRule="auto"/>
              <w:rPr>
                <w:rFonts w:ascii="Katsoulidis" w:eastAsia="Times New Roman" w:hAnsi="Katsoulidis" w:cs="Times New Roman"/>
                <w:lang w:val="el-GR"/>
              </w:rPr>
            </w:pPr>
          </w:p>
        </w:tc>
      </w:tr>
    </w:tbl>
    <w:p w14:paraId="70B83C30" w14:textId="77777777" w:rsidR="00912048" w:rsidRDefault="00912048" w:rsidP="00141CF2">
      <w:pPr>
        <w:spacing w:after="0" w:line="240" w:lineRule="auto"/>
        <w:ind w:right="-716"/>
        <w:jc w:val="both"/>
        <w:rPr>
          <w:lang w:val="el-GR"/>
        </w:rPr>
      </w:pPr>
    </w:p>
    <w:p w14:paraId="66E9E210" w14:textId="196DFDE0" w:rsidR="00F820C1" w:rsidRDefault="005C18B0" w:rsidP="00141CF2">
      <w:pPr>
        <w:spacing w:after="0" w:line="240" w:lineRule="auto"/>
        <w:ind w:left="-993" w:right="-716"/>
        <w:jc w:val="both"/>
        <w:rPr>
          <w:rFonts w:ascii="Katsoulidis" w:eastAsia="Times New Roman" w:hAnsi="Katsoulidis" w:cs="Times New Roman"/>
          <w:lang w:val="el-GR"/>
        </w:rPr>
      </w:pPr>
      <w:r w:rsidRPr="005C18B0">
        <w:rPr>
          <w:rFonts w:ascii="Katsoulidis" w:eastAsia="Times New Roman" w:hAnsi="Katsoulidis" w:cs="Times New Roman"/>
          <w:lang w:val="el-GR"/>
        </w:rPr>
        <w:t>Α)</w:t>
      </w:r>
      <w:r w:rsidR="00AE4D57">
        <w:rPr>
          <w:rFonts w:ascii="Katsoulidis" w:eastAsia="Times New Roman" w:hAnsi="Katsoulidis" w:cs="Times New Roman"/>
          <w:lang w:val="el-GR"/>
        </w:rPr>
        <w:t xml:space="preserve"> Παρακαλώ όπως αναγνωριστεί η προϋπηρεσία μου, </w:t>
      </w:r>
      <w:r w:rsidR="007631C8">
        <w:rPr>
          <w:rFonts w:ascii="Katsoulidis" w:eastAsia="Times New Roman" w:hAnsi="Katsoulidis" w:cs="Times New Roman"/>
          <w:lang w:val="el-GR"/>
        </w:rPr>
        <w:t xml:space="preserve">με βάση </w:t>
      </w:r>
      <w:r w:rsidR="00AE4D57">
        <w:rPr>
          <w:rFonts w:ascii="Katsoulidis" w:eastAsia="Times New Roman" w:hAnsi="Katsoulidis" w:cs="Times New Roman"/>
          <w:lang w:val="el-GR"/>
        </w:rPr>
        <w:t>τα συνυποβαλλόμενα δικαιολογητικά, για μισθολογική κατάταξη</w:t>
      </w:r>
      <w:r w:rsidR="007631C8">
        <w:rPr>
          <w:rFonts w:ascii="Katsoulidis" w:eastAsia="Times New Roman" w:hAnsi="Katsoulidis" w:cs="Times New Roman"/>
          <w:lang w:val="el-GR"/>
        </w:rPr>
        <w:t xml:space="preserve"> </w:t>
      </w:r>
      <w:r w:rsidR="00AE4D57">
        <w:rPr>
          <w:rFonts w:ascii="Katsoulidis" w:eastAsia="Times New Roman" w:hAnsi="Katsoulidis" w:cs="Times New Roman"/>
          <w:lang w:val="el-GR"/>
        </w:rPr>
        <w:t>σύμφωνα με τις διατάξεις του ν.</w:t>
      </w:r>
      <w:r w:rsidR="00141CF2" w:rsidRPr="00141CF2">
        <w:rPr>
          <w:rFonts w:ascii="Katsoulidis" w:eastAsia="Times New Roman" w:hAnsi="Katsoulidis" w:cs="Times New Roman"/>
          <w:lang w:val="el-GR"/>
        </w:rPr>
        <w:t xml:space="preserve"> </w:t>
      </w:r>
      <w:r w:rsidR="00AE4D57">
        <w:rPr>
          <w:rFonts w:ascii="Katsoulidis" w:eastAsia="Times New Roman" w:hAnsi="Katsoulidis" w:cs="Times New Roman"/>
          <w:lang w:val="el-GR"/>
        </w:rPr>
        <w:t>4354/2015.</w:t>
      </w:r>
    </w:p>
    <w:p w14:paraId="6C4115C2" w14:textId="7E52E045" w:rsidR="00403E62" w:rsidRDefault="00403E62" w:rsidP="00141CF2">
      <w:pPr>
        <w:spacing w:after="0" w:line="240" w:lineRule="auto"/>
        <w:ind w:left="-993" w:right="-716"/>
        <w:jc w:val="both"/>
        <w:rPr>
          <w:rFonts w:ascii="Katsoulidis" w:eastAsia="Times New Roman" w:hAnsi="Katsoulidis" w:cs="Times New Roman"/>
          <w:lang w:val="el-GR"/>
        </w:rPr>
      </w:pPr>
      <w:r>
        <w:rPr>
          <w:rFonts w:ascii="Katsoulidis" w:eastAsia="Times New Roman" w:hAnsi="Katsoulidis" w:cs="Times New Roman"/>
          <w:lang w:val="el-GR"/>
        </w:rPr>
        <w:t>ή</w:t>
      </w:r>
    </w:p>
    <w:p w14:paraId="4FF56EBF" w14:textId="4C72A62F" w:rsidR="00AE4D57" w:rsidRDefault="00AE4D57" w:rsidP="00141CF2">
      <w:pPr>
        <w:spacing w:after="0" w:line="240" w:lineRule="auto"/>
        <w:ind w:left="-993" w:right="-716"/>
        <w:jc w:val="both"/>
        <w:rPr>
          <w:rFonts w:ascii="Katsoulidis" w:eastAsia="Times New Roman" w:hAnsi="Katsoulidis" w:cs="Times New Roman"/>
          <w:lang w:val="el-GR"/>
        </w:rPr>
      </w:pPr>
      <w:r>
        <w:rPr>
          <w:rFonts w:ascii="Katsoulidis" w:eastAsia="Times New Roman" w:hAnsi="Katsoulidis" w:cs="Times New Roman"/>
          <w:lang w:val="el-GR"/>
        </w:rPr>
        <w:t xml:space="preserve">Β) </w:t>
      </w:r>
      <w:r w:rsidRPr="00AE4D57">
        <w:rPr>
          <w:rFonts w:ascii="Katsoulidis" w:eastAsia="Times New Roman" w:hAnsi="Katsoulidis" w:cs="Times New Roman"/>
          <w:lang w:val="el-GR"/>
        </w:rPr>
        <w:t xml:space="preserve">Παρακαλώ </w:t>
      </w:r>
      <w:r>
        <w:rPr>
          <w:rFonts w:ascii="Katsoulidis" w:eastAsia="Times New Roman" w:hAnsi="Katsoulidis" w:cs="Times New Roman"/>
          <w:lang w:val="el-GR"/>
        </w:rPr>
        <w:t>όπως μου</w:t>
      </w:r>
      <w:r w:rsidRPr="00AE4D57">
        <w:rPr>
          <w:rFonts w:ascii="Katsoulidis" w:eastAsia="Times New Roman" w:hAnsi="Katsoulidis" w:cs="Times New Roman"/>
          <w:lang w:val="el-GR"/>
        </w:rPr>
        <w:t xml:space="preserve"> αναγνωριστεί</w:t>
      </w:r>
      <w:r>
        <w:rPr>
          <w:rFonts w:ascii="Katsoulidis" w:eastAsia="Times New Roman" w:hAnsi="Katsoulidis" w:cs="Times New Roman"/>
          <w:lang w:val="el-GR"/>
        </w:rPr>
        <w:t xml:space="preserve"> ο Μεταπτυχιακός/Διδακτορικός τίτλος σπουδών μου.</w:t>
      </w:r>
    </w:p>
    <w:p w14:paraId="15A66F14" w14:textId="77777777" w:rsidR="00AE4D57" w:rsidRDefault="00AE4D57" w:rsidP="005C18B0">
      <w:pPr>
        <w:spacing w:after="0" w:line="240" w:lineRule="auto"/>
        <w:ind w:left="-993" w:right="-716"/>
        <w:rPr>
          <w:rFonts w:ascii="Katsoulidis" w:eastAsia="Times New Roman" w:hAnsi="Katsoulidis" w:cs="Times New Roman"/>
          <w:lang w:val="el-GR"/>
        </w:rPr>
      </w:pPr>
    </w:p>
    <w:p w14:paraId="6BFBF3D9" w14:textId="77777777" w:rsidR="00403E62" w:rsidRDefault="00403E62" w:rsidP="007631C8">
      <w:pPr>
        <w:spacing w:after="0" w:line="240" w:lineRule="auto"/>
        <w:ind w:left="-993" w:right="-716"/>
        <w:rPr>
          <w:rFonts w:ascii="Katsoulidis" w:eastAsia="Times New Roman" w:hAnsi="Katsoulidis" w:cs="Times New Roman"/>
          <w:lang w:val="el-GR"/>
        </w:rPr>
      </w:pPr>
    </w:p>
    <w:p w14:paraId="0ED4C26C" w14:textId="59F7101D" w:rsidR="007631C8" w:rsidRDefault="007E483A" w:rsidP="00403E62">
      <w:pPr>
        <w:spacing w:after="0" w:line="360" w:lineRule="auto"/>
        <w:ind w:left="-993" w:right="-714"/>
        <w:rPr>
          <w:rFonts w:ascii="Katsoulidis" w:eastAsia="Times New Roman" w:hAnsi="Katsoulidis" w:cs="Times New Roman"/>
          <w:lang w:val="el-GR"/>
        </w:rPr>
      </w:pPr>
      <w:r w:rsidRPr="007E483A">
        <w:rPr>
          <w:rFonts w:ascii="Katsoulidis" w:eastAsia="Times New Roman" w:hAnsi="Katsoulidis" w:cs="Times New Roman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B636FAD" wp14:editId="6B0D7487">
                <wp:simplePos x="0" y="0"/>
                <wp:positionH relativeFrom="column">
                  <wp:posOffset>-814070</wp:posOffset>
                </wp:positionH>
                <wp:positionV relativeFrom="paragraph">
                  <wp:posOffset>265125</wp:posOffset>
                </wp:positionV>
                <wp:extent cx="182880" cy="189865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8467" w14:textId="27A937C7" w:rsidR="007E483A" w:rsidRDefault="007E4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6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1pt;margin-top:20.9pt;width:14.4pt;height:14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R2DgIAAB4EAAAOAAAAZHJzL2Uyb0RvYy54bWysU81u2zAMvg/YOwi6L06CpHOMOEWXLsOA&#10;rhvQ7QEYWY6FyaImKbG7px8lu2n2dxmmg0CK1EfyI7m+7lvNTtJ5habks8mUM2kEVsocSv7l8+5V&#10;zpkPYCrQaGTJH6Xn15uXL9adLeQcG9SVdIxAjC86W/ImBFtkmReNbMFP0EpDxhpdC4FUd8gqBx2h&#10;tzqbT6dXWYeusg6F9J5ebwcj3yT8upYifKxrLwPTJafcQrpduvfxzjZrKA4ObKPEmAb8QxYtKENB&#10;z1C3EIAdnfoNqlXCocc6TAS2Gda1EjLVQNXMpr9U89CAlakWIsfbM03+/8GK+9OD/eRY6N9gTw1M&#10;RXh7h+KrZwa3DZiDvHEOu0ZCRYFnkbKss74Yv0aqfeEjyL77gBU1GY4BE1BfuzayQnUyQqcGPJ5J&#10;l31gIobM53lOFkGmWb7Kr5YpAhRPn63z4Z3ElkWh5I56msDhdOdDTAaKJ5cYy6NW1U5pnRR32G+1&#10;Yyeg/u/SGdF/ctOGdSVfLefLof6/QkzT+RNEqwINslZtyfOzExSRtbemSmMWQOlBppS1GWmMzA0c&#10;hn7fk2Okc4/VIxHqcBhYWjASGnTfOetoWEvuvx3BSc70e0NNWc0WizjdSVksX89JcZeW/aUFjCCo&#10;kgfOBnEb0kZEwgzeUPNqlYh9zmTMlYYw8T0uTJzySz15Pa/15gcAAAD//wMAUEsDBBQABgAIAAAA&#10;IQDYqcLQ4QAAAAoBAAAPAAAAZHJzL2Rvd25yZXYueG1sTI/LTsMwEEX3SPyDNUhsUOokRM2jcSqE&#10;BIIdFES3buwmEfE42G4a/p5hBcvRHN17br1dzMhm7fxgUUCyioFpbK0asBPw/vYQFcB8kKjkaFEL&#10;+NYets3lRS0rZc/4qudd6BiFoK+kgD6EqeLct7020q/spJF+R+uMDHS6jisnzxRuRp7G8ZobOSA1&#10;9HLS971uP3cnI6DInua9f759+WjXx7EMN/n8+OWEuL5a7jbAgl7CHwy/+qQODTkd7AmVZ6OAKEmL&#10;lFgBWUIbiIjKMgN2EJAnOfCm5v8nND8AAAD//wMAUEsBAi0AFAAGAAgAAAAhALaDOJL+AAAA4QEA&#10;ABMAAAAAAAAAAAAAAAAAAAAAAFtDb250ZW50X1R5cGVzXS54bWxQSwECLQAUAAYACAAAACEAOP0h&#10;/9YAAACUAQAACwAAAAAAAAAAAAAAAAAvAQAAX3JlbHMvLnJlbHNQSwECLQAUAAYACAAAACEAxpsU&#10;dg4CAAAeBAAADgAAAAAAAAAAAAAAAAAuAgAAZHJzL2Uyb0RvYy54bWxQSwECLQAUAAYACAAAACEA&#10;2KnC0OEAAAAKAQAADwAAAAAAAAAAAAAAAABoBAAAZHJzL2Rvd25yZXYueG1sUEsFBgAAAAAEAAQA&#10;8wAAAHYFAAAAAA==&#10;">
                <v:textbox>
                  <w:txbxContent>
                    <w:p w14:paraId="7A6D8467" w14:textId="27A937C7" w:rsidR="007E483A" w:rsidRDefault="007E483A"/>
                  </w:txbxContent>
                </v:textbox>
                <w10:wrap type="square"/>
              </v:shape>
            </w:pict>
          </mc:Fallback>
        </mc:AlternateContent>
      </w:r>
      <w:r w:rsidR="00AE4D57">
        <w:rPr>
          <w:rFonts w:ascii="Katsoulidis" w:eastAsia="Times New Roman" w:hAnsi="Katsoulidis" w:cs="Times New Roman"/>
          <w:lang w:val="el-GR"/>
        </w:rPr>
        <w:t xml:space="preserve">Συνημμένα </w:t>
      </w:r>
      <w:r w:rsidR="00403E62">
        <w:rPr>
          <w:rFonts w:ascii="Katsoulidis" w:eastAsia="Times New Roman" w:hAnsi="Katsoulidis" w:cs="Times New Roman"/>
          <w:lang w:val="el-GR"/>
        </w:rPr>
        <w:t xml:space="preserve">σας </w:t>
      </w:r>
      <w:r w:rsidR="00AE4D57">
        <w:rPr>
          <w:rFonts w:ascii="Katsoulidis" w:eastAsia="Times New Roman" w:hAnsi="Katsoulidis" w:cs="Times New Roman"/>
          <w:lang w:val="el-GR"/>
        </w:rPr>
        <w:t>καταθέτω</w:t>
      </w:r>
      <w:r w:rsidR="00361820">
        <w:rPr>
          <w:rStyle w:val="FootnoteReference"/>
          <w:rFonts w:ascii="Katsoulidis" w:eastAsia="Times New Roman" w:hAnsi="Katsoulidis" w:cs="Times New Roman"/>
          <w:lang w:val="el-GR"/>
        </w:rPr>
        <w:footnoteReference w:id="4"/>
      </w:r>
      <w:r w:rsidR="00AE4D57">
        <w:rPr>
          <w:rFonts w:ascii="Katsoulidis" w:eastAsia="Times New Roman" w:hAnsi="Katsoulidis" w:cs="Times New Roman"/>
          <w:lang w:val="el-GR"/>
        </w:rPr>
        <w:t>:</w:t>
      </w:r>
    </w:p>
    <w:p w14:paraId="651388B5" w14:textId="763212B5" w:rsidR="00403E62" w:rsidRPr="007E483A" w:rsidRDefault="007E483A" w:rsidP="007E483A">
      <w:pPr>
        <w:spacing w:after="0" w:line="360" w:lineRule="auto"/>
        <w:ind w:left="-930" w:right="-714"/>
        <w:rPr>
          <w:rFonts w:ascii="Katsoulidis" w:eastAsia="Times New Roman" w:hAnsi="Katsoulidis" w:cs="Times New Roman"/>
          <w:lang w:val="el-GR"/>
        </w:rPr>
      </w:pPr>
      <w:r w:rsidRPr="007E483A">
        <w:rPr>
          <w:rFonts w:ascii="Katsoulidis" w:eastAsia="Times New Roman" w:hAnsi="Katsoulidis" w:cs="Times New Roman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5784EB" wp14:editId="49A69F5C">
                <wp:simplePos x="0" y="0"/>
                <wp:positionH relativeFrom="column">
                  <wp:posOffset>-804545</wp:posOffset>
                </wp:positionH>
                <wp:positionV relativeFrom="paragraph">
                  <wp:posOffset>272110</wp:posOffset>
                </wp:positionV>
                <wp:extent cx="182880" cy="189865"/>
                <wp:effectExtent l="0" t="0" r="2667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61B8" w14:textId="77777777" w:rsidR="007E483A" w:rsidRDefault="007E483A" w:rsidP="007E4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84EB" id="_x0000_s1027" type="#_x0000_t202" style="position:absolute;left:0;text-align:left;margin-left:-63.35pt;margin-top:21.45pt;width:14.4pt;height:1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5eEQIAACUEAAAOAAAAZHJzL2Uyb0RvYy54bWysk81u2zAMx+8D9g6C7ouTIOkcI07Rpcsw&#10;oOsGdHsARZZjYbKoUUrs7ulHyW6afV2G+SCIpvQn+SO1vu5bw04KvQZb8tlkypmyEiptDyX/8nn3&#10;KufMB2ErYcCqkj8qz683L1+sO1eoOTRgKoWMRKwvOlfyJgRXZJmXjWqFn4BTlpw1YCsCmXjIKhQd&#10;qbcmm0+nV1kHWDkEqbynv7eDk2+Sfl0rGT7WtVeBmZJTbiGtmNZ9XLPNWhQHFK7RckxD/EMWrdCW&#10;gp6lbkUQ7Ij6N6lWSwQPdZhIaDOoay1VqoGqmU1/qeahEU6lWgiOd2dM/v/JyvvTg/uELPRvoKcG&#10;piK8uwP51TML20bYg7pBhK5RoqLAs4gs65wvxqsRtS98FNl3H6CiJotjgCTU19hGKlQnI3VqwOMZ&#10;uuoDkzFkPs9z8khyzfJVfrVMEUTxdNmhD+8UtCxuSo7U0yQuTnc+xGRE8XQkxvJgdLXTxiQDD/ut&#10;QXYS1P9d+kb1n44Zy7qSr5bz5VD/XyWm6fuTRKsDDbLRbcnz8yFRRGpvbZXGLAhthj2lbOyIMZIb&#10;GIZ+3zNdjYwj1T1Uj8QVYZhbeme0aQC/c9bRzJbcfzsKVJyZ95Z6s5otFnHIk7FYvp6TgZee/aVH&#10;WElSJQ+cDdttSA8jcrNwQz2sdeL7nMmYMs1iwj6+mzjsl3Y69fy6Nz8AAAD//wMAUEsDBBQABgAI&#10;AAAAIQBmrEHX4AAAAAoBAAAPAAAAZHJzL2Rvd25yZXYueG1sTI/LTsMwEEX3SPyDNUhsUOo0VHkR&#10;p0JIINhBQbB142kS4Uew3TT8PcMKdjOaozvnNtvFaDajD6OzAtarFBjazqnR9gLeXu+TEliI0iqp&#10;nUUB3xhg256fNbJW7mRfcN7FnlGIDbUUMMQ41ZyHbkAjw8pNaOl2cN7ISKvvufLyROFG8yxNc27k&#10;aOnDICe8G7D73B2NgHLzOH+Ep+vn9y4/6CpeFfPDlxfi8mK5vQEWcYl/MPzqkzq05LR3R6sC0wKS&#10;dZYXxArYZBUwIpKqoGEvoMhK4G3D/1dofwAAAP//AwBQSwECLQAUAAYACAAAACEAtoM4kv4AAADh&#10;AQAAEwAAAAAAAAAAAAAAAAAAAAAAW0NvbnRlbnRfVHlwZXNdLnhtbFBLAQItABQABgAIAAAAIQA4&#10;/SH/1gAAAJQBAAALAAAAAAAAAAAAAAAAAC8BAABfcmVscy8ucmVsc1BLAQItABQABgAIAAAAIQAf&#10;EE5eEQIAACUEAAAOAAAAAAAAAAAAAAAAAC4CAABkcnMvZTJvRG9jLnhtbFBLAQItABQABgAIAAAA&#10;IQBmrEHX4AAAAAoBAAAPAAAAAAAAAAAAAAAAAGsEAABkcnMvZG93bnJldi54bWxQSwUGAAAAAAQA&#10;BADzAAAAeAUAAAAA&#10;">
                <v:textbox>
                  <w:txbxContent>
                    <w:p w14:paraId="28A561B8" w14:textId="77777777" w:rsidR="007E483A" w:rsidRDefault="007E483A" w:rsidP="007E483A"/>
                  </w:txbxContent>
                </v:textbox>
                <w10:wrap type="square"/>
              </v:shape>
            </w:pict>
          </mc:Fallback>
        </mc:AlternateContent>
      </w:r>
      <w:r w:rsidR="00AE4D57" w:rsidRPr="007E483A">
        <w:rPr>
          <w:rFonts w:ascii="Katsoulidis" w:eastAsia="Times New Roman" w:hAnsi="Katsoulidis" w:cs="Times New Roman"/>
          <w:lang w:val="el-GR"/>
        </w:rPr>
        <w:t>Βεβαίωση χρόνου ασφάλισης από τον ασφαλιστικό φορέα</w:t>
      </w:r>
    </w:p>
    <w:p w14:paraId="41DC40BC" w14:textId="379D8C80" w:rsidR="00403E62" w:rsidRPr="007E483A" w:rsidRDefault="007E483A" w:rsidP="007E483A">
      <w:pPr>
        <w:spacing w:after="0" w:line="360" w:lineRule="auto"/>
        <w:ind w:left="-930" w:right="-714"/>
        <w:rPr>
          <w:rFonts w:ascii="Katsoulidis" w:eastAsia="Times New Roman" w:hAnsi="Katsoulidis" w:cs="Times New Roman"/>
          <w:lang w:val="el-GR"/>
        </w:rPr>
      </w:pPr>
      <w:r w:rsidRPr="007E483A">
        <w:rPr>
          <w:rFonts w:ascii="Katsoulidis" w:eastAsia="Times New Roman" w:hAnsi="Katsoulidis" w:cs="Times New Roman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3977B2" wp14:editId="6E35E5F4">
                <wp:simplePos x="0" y="0"/>
                <wp:positionH relativeFrom="column">
                  <wp:posOffset>-814400</wp:posOffset>
                </wp:positionH>
                <wp:positionV relativeFrom="paragraph">
                  <wp:posOffset>273685</wp:posOffset>
                </wp:positionV>
                <wp:extent cx="182880" cy="189865"/>
                <wp:effectExtent l="0" t="0" r="2667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246F" w14:textId="77777777" w:rsidR="007E483A" w:rsidRDefault="007E483A" w:rsidP="007E4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77B2" id="Text Box 3" o:spid="_x0000_s1028" type="#_x0000_t202" style="position:absolute;left:0;text-align:left;margin-left:-64.15pt;margin-top:21.55pt;width:14.4pt;height:14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yfEgIAACUEAAAOAAAAZHJzL2Uyb0RvYy54bWysU81u2zAMvg/YOwi6L06MpHOMOEWXLsOA&#10;rhvQ7QFkSY6FyaImKbG7px8lu2n2dxmmg0CK1EfyI7m5HjpNTtJ5Baaii9mcEmk4CGUOFf3yef+q&#10;oMQHZgTTYGRFH6Wn19uXLza9LWUOLWghHUEQ48veVrQNwZZZ5nkrO+ZnYKVBYwOuYwFVd8iEYz2i&#10;dzrL5/OrrAcnrAMuvcfX29FItwm/aSQPH5vGy0B0RTG3kG6X7jre2XbDyoNjtlV8SoP9QxYdUwaD&#10;nqFuWWDk6NRvUJ3iDjw0Ycahy6BpFJepBqxmMf+lmoeWWZlqQXK8PdPk/x8svz892E+OhOENDNjA&#10;VIS3d8C/emJg1zJzkDfOQd9KJjDwIlKW9daX09dItS99BKn7DyCwyewYIAENjesiK1gnQXRswOOZ&#10;dDkEwmPIIi8KtHA0LYp1cbVKEVj59Nk6H95J6EgUKuqwpwmcne58iMmw8sklxvKgldgrrZPiDvVO&#10;O3Ji2P99OhP6T27akL6i61W+Guv/K8Q8nT9BdCrgIGvVVbQ4O7EysvbWiDRmgSk9ypiyNhONkbmR&#10;wzDUA1GionkMEFmtQTwirw7GucU9Q6EF952SHme2ov7bkTlJiX5vsDfrxXIZhzwpy9XrHBV3aakv&#10;LcxwhKpooGQUdyEtRuTNwA32sFGJ3+dMppRxFhPt097EYb/Uk9fzdm9/AAAA//8DAFBLAwQUAAYA&#10;CAAAACEA+DrXK+EAAAAKAQAADwAAAGRycy9kb3ducmV2LnhtbEyPwU7DMBBE70j8g7VIXFDqpClt&#10;EuJUCAkENygIrm68TSLsdbDdNPw95gTH1TzNvK23s9FsQucHSwKyRQoMqbVqoE7A2+t9UgDzQZKS&#10;2hIK+EYP2+b8rJaVsid6wWkXOhZLyFdSQB/CWHHu2x6N9As7IsXsYJ2RIZ6u48rJUyw3mi/TdM2N&#10;HCgu9HLEux7bz93RCChWj9OHf8qf39v1QZfhajM9fDkhLi/m2xtgAefwB8OvflSHJjrt7ZGUZ1pA&#10;ki2LPLICVnkGLBJJWV4D2wvY5Cnwpub/X2h+AAAA//8DAFBLAQItABQABgAIAAAAIQC2gziS/gAA&#10;AOEBAAATAAAAAAAAAAAAAAAAAAAAAABbQ29udGVudF9UeXBlc10ueG1sUEsBAi0AFAAGAAgAAAAh&#10;ADj9If/WAAAAlAEAAAsAAAAAAAAAAAAAAAAALwEAAF9yZWxzLy5yZWxzUEsBAi0AFAAGAAgAAAAh&#10;ACjOjJ8SAgAAJQQAAA4AAAAAAAAAAAAAAAAALgIAAGRycy9lMm9Eb2MueG1sUEsBAi0AFAAGAAgA&#10;AAAhAPg61yvhAAAACgEAAA8AAAAAAAAAAAAAAAAAbAQAAGRycy9kb3ducmV2LnhtbFBLBQYAAAAA&#10;BAAEAPMAAAB6BQAAAAA=&#10;">
                <v:textbox>
                  <w:txbxContent>
                    <w:p w14:paraId="4955246F" w14:textId="77777777" w:rsidR="007E483A" w:rsidRDefault="007E483A" w:rsidP="007E483A"/>
                  </w:txbxContent>
                </v:textbox>
                <w10:wrap type="square"/>
              </v:shape>
            </w:pict>
          </mc:Fallback>
        </mc:AlternateContent>
      </w:r>
      <w:r w:rsidR="00AE4D57" w:rsidRPr="007E483A">
        <w:rPr>
          <w:rFonts w:ascii="Katsoulidis" w:eastAsia="Times New Roman" w:hAnsi="Katsoulidis" w:cs="Times New Roman"/>
          <w:lang w:val="el-GR"/>
        </w:rPr>
        <w:t>Βεβαίωση προϋπηρεσίας από τον φορέα</w:t>
      </w:r>
      <w:r w:rsidR="007631C8" w:rsidRPr="007E483A">
        <w:rPr>
          <w:rFonts w:ascii="Katsoulidis" w:eastAsia="Times New Roman" w:hAnsi="Katsoulidis" w:cs="Times New Roman"/>
          <w:lang w:val="el-GR"/>
        </w:rPr>
        <w:t xml:space="preserve"> </w:t>
      </w:r>
      <w:r w:rsidR="00AE4D57" w:rsidRPr="007E483A">
        <w:rPr>
          <w:rFonts w:ascii="Katsoulidis" w:eastAsia="Times New Roman" w:hAnsi="Katsoulidis" w:cs="Times New Roman"/>
          <w:lang w:val="el-GR"/>
        </w:rPr>
        <w:t>που υπηρέτησα</w:t>
      </w:r>
      <w:r w:rsidR="00403E62">
        <w:rPr>
          <w:rStyle w:val="FootnoteReference"/>
          <w:rFonts w:ascii="Katsoulidis" w:eastAsia="Times New Roman" w:hAnsi="Katsoulidis" w:cs="Times New Roman"/>
          <w:lang w:val="el-GR"/>
        </w:rPr>
        <w:footnoteReference w:id="5"/>
      </w:r>
      <w:r w:rsidR="00403E62" w:rsidRPr="007E483A">
        <w:rPr>
          <w:rFonts w:ascii="Katsoulidis" w:eastAsia="Times New Roman" w:hAnsi="Katsoulidis" w:cs="Times New Roman"/>
          <w:lang w:val="el-GR"/>
        </w:rPr>
        <w:t xml:space="preserve"> </w:t>
      </w:r>
    </w:p>
    <w:p w14:paraId="1593C91C" w14:textId="7FB75750" w:rsidR="007E483A" w:rsidRPr="007E483A" w:rsidRDefault="007E483A" w:rsidP="007E483A">
      <w:pPr>
        <w:spacing w:after="0" w:line="360" w:lineRule="auto"/>
        <w:ind w:left="-930" w:right="-714"/>
        <w:rPr>
          <w:rFonts w:ascii="Katsoulidis" w:eastAsia="Times New Roman" w:hAnsi="Katsoulidis" w:cs="Times New Roman"/>
          <w:lang w:val="el-GR"/>
        </w:rPr>
      </w:pPr>
      <w:r w:rsidRPr="007E483A">
        <w:rPr>
          <w:rFonts w:ascii="Katsoulidis" w:eastAsia="Times New Roman" w:hAnsi="Katsoulidis" w:cs="Times New Roman"/>
          <w:lang w:val="el-GR"/>
        </w:rPr>
        <w:t>Μεταπτυχιακό/Διδακτορικό δίπλωμα σπουδών</w:t>
      </w:r>
    </w:p>
    <w:p w14:paraId="64C4BFA0" w14:textId="5681415D" w:rsidR="00AE4D57" w:rsidRPr="007E483A" w:rsidRDefault="00AE4D57" w:rsidP="007E483A">
      <w:pPr>
        <w:spacing w:after="0" w:line="360" w:lineRule="auto"/>
        <w:ind w:left="-930" w:right="-714"/>
        <w:rPr>
          <w:rFonts w:ascii="Katsoulidis" w:eastAsia="Times New Roman" w:hAnsi="Katsoulidis" w:cs="Times New Roman"/>
          <w:lang w:val="el-GR"/>
        </w:rPr>
      </w:pPr>
      <w:r w:rsidRPr="007E483A">
        <w:rPr>
          <w:rFonts w:ascii="Katsoulidis" w:eastAsia="Times New Roman" w:hAnsi="Katsoulidis" w:cs="Times New Roman"/>
          <w:lang w:val="el-GR"/>
        </w:rPr>
        <w:t>Άλλο:  ……………………………………………………………………………………..</w:t>
      </w:r>
    </w:p>
    <w:p w14:paraId="50B5980B" w14:textId="77777777" w:rsidR="007E483A" w:rsidRPr="007E483A" w:rsidRDefault="007E483A" w:rsidP="007E483A">
      <w:pPr>
        <w:rPr>
          <w:lang w:val="el-GR"/>
        </w:rPr>
      </w:pPr>
    </w:p>
    <w:p w14:paraId="6AF85861" w14:textId="71A2BA64" w:rsidR="001F5E70" w:rsidRPr="007631C8" w:rsidRDefault="001F5E70" w:rsidP="001F5E70">
      <w:pPr>
        <w:spacing w:after="0" w:line="240" w:lineRule="auto"/>
        <w:ind w:right="-716"/>
        <w:rPr>
          <w:rFonts w:ascii="Katsoulidis" w:eastAsia="Times New Roman" w:hAnsi="Katsoulidis" w:cs="Times New Roman"/>
          <w:lang w:val="el-GR"/>
        </w:rPr>
      </w:pPr>
    </w:p>
    <w:p w14:paraId="7341BC30" w14:textId="77777777" w:rsidR="007631C8" w:rsidRDefault="007631C8" w:rsidP="001F5E70">
      <w:pPr>
        <w:spacing w:after="0" w:line="240" w:lineRule="auto"/>
        <w:ind w:right="-716"/>
        <w:jc w:val="center"/>
        <w:rPr>
          <w:rFonts w:ascii="Katsoulidis" w:eastAsia="Times New Roman" w:hAnsi="Katsoulidis" w:cs="Times New Roman"/>
          <w:lang w:val="el-GR"/>
        </w:rPr>
      </w:pPr>
    </w:p>
    <w:p w14:paraId="3BD64691" w14:textId="77777777" w:rsidR="007631C8" w:rsidRDefault="007631C8" w:rsidP="001F5E70">
      <w:pPr>
        <w:spacing w:after="0" w:line="240" w:lineRule="auto"/>
        <w:ind w:right="-716"/>
        <w:jc w:val="center"/>
        <w:rPr>
          <w:rFonts w:ascii="Katsoulidis" w:eastAsia="Times New Roman" w:hAnsi="Katsoulidis" w:cs="Times New Roman"/>
          <w:lang w:val="el-GR"/>
        </w:rPr>
      </w:pPr>
    </w:p>
    <w:p w14:paraId="7DFE05DB" w14:textId="77777777" w:rsidR="007631C8" w:rsidRDefault="007631C8" w:rsidP="001F5E70">
      <w:pPr>
        <w:spacing w:after="0" w:line="240" w:lineRule="auto"/>
        <w:ind w:right="-716"/>
        <w:jc w:val="center"/>
        <w:rPr>
          <w:rFonts w:ascii="Katsoulidis" w:eastAsia="Times New Roman" w:hAnsi="Katsoulidis" w:cs="Times New Roman"/>
          <w:lang w:val="el-GR"/>
        </w:rPr>
      </w:pPr>
    </w:p>
    <w:p w14:paraId="546379B9" w14:textId="265DF7F4" w:rsidR="001F5E70" w:rsidRPr="007631C8" w:rsidRDefault="001F5E70" w:rsidP="001F5E70">
      <w:pPr>
        <w:spacing w:after="0" w:line="240" w:lineRule="auto"/>
        <w:ind w:right="-716"/>
        <w:jc w:val="center"/>
        <w:rPr>
          <w:rFonts w:ascii="Katsoulidis" w:eastAsia="Times New Roman" w:hAnsi="Katsoulidis" w:cs="Times New Roman"/>
          <w:lang w:val="el-GR"/>
        </w:rPr>
      </w:pPr>
      <w:r w:rsidRPr="007631C8">
        <w:rPr>
          <w:rFonts w:ascii="Katsoulidis" w:eastAsia="Times New Roman" w:hAnsi="Katsoulidis" w:cs="Times New Roman"/>
          <w:lang w:val="el-GR"/>
        </w:rPr>
        <w:t>Αθήνα , ………/…………/….………</w:t>
      </w:r>
    </w:p>
    <w:p w14:paraId="07418B0C" w14:textId="77777777" w:rsidR="001F5E70" w:rsidRPr="007631C8" w:rsidRDefault="001F5E70" w:rsidP="001F5E70">
      <w:pPr>
        <w:spacing w:after="0" w:line="240" w:lineRule="auto"/>
        <w:ind w:right="-716"/>
        <w:jc w:val="center"/>
        <w:rPr>
          <w:rFonts w:ascii="Katsoulidis" w:eastAsia="Times New Roman" w:hAnsi="Katsoulidis" w:cs="Times New Roman"/>
          <w:lang w:val="el-GR"/>
        </w:rPr>
      </w:pPr>
      <w:r w:rsidRPr="007631C8">
        <w:rPr>
          <w:rFonts w:ascii="Katsoulidis" w:eastAsia="Times New Roman" w:hAnsi="Katsoulidis" w:cs="Times New Roman"/>
          <w:lang w:val="el-GR"/>
        </w:rPr>
        <w:t>Ο/Η Αιτών/ούσα</w:t>
      </w:r>
    </w:p>
    <w:p w14:paraId="788000DB" w14:textId="77777777" w:rsidR="001F5E70" w:rsidRPr="007631C8" w:rsidRDefault="001F5E70" w:rsidP="001F5E70">
      <w:pPr>
        <w:spacing w:after="0" w:line="240" w:lineRule="auto"/>
        <w:ind w:right="-716"/>
        <w:jc w:val="center"/>
        <w:rPr>
          <w:rFonts w:ascii="Katsoulidis" w:eastAsia="Times New Roman" w:hAnsi="Katsoulidis" w:cs="Times New Roman"/>
          <w:lang w:val="el-GR"/>
        </w:rPr>
      </w:pPr>
    </w:p>
    <w:sectPr w:rsidR="001F5E70" w:rsidRPr="00763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E9FD" w14:textId="77777777" w:rsidR="00482CBA" w:rsidRDefault="00482CBA" w:rsidP="00403E62">
      <w:pPr>
        <w:spacing w:after="0" w:line="240" w:lineRule="auto"/>
      </w:pPr>
      <w:r>
        <w:separator/>
      </w:r>
    </w:p>
  </w:endnote>
  <w:endnote w:type="continuationSeparator" w:id="0">
    <w:p w14:paraId="30C4501C" w14:textId="77777777" w:rsidR="00482CBA" w:rsidRDefault="00482CBA" w:rsidP="0040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4D47" w14:textId="77777777" w:rsidR="00D806C9" w:rsidRDefault="00D80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11B3" w14:textId="0F351DD1" w:rsidR="00FA709B" w:rsidRDefault="00FA709B" w:rsidP="00FA709B">
    <w:pPr>
      <w:pStyle w:val="Footer"/>
      <w:jc w:val="right"/>
    </w:pPr>
    <w:r>
      <w:rPr>
        <w:noProof/>
        <w:lang w:val="el-GR" w:eastAsia="el-GR"/>
      </w:rPr>
      <w:drawing>
        <wp:inline distT="0" distB="0" distL="0" distR="0" wp14:anchorId="03C59BBE" wp14:editId="4EF48012">
          <wp:extent cx="1485900" cy="723900"/>
          <wp:effectExtent l="0" t="0" r="0" b="0"/>
          <wp:docPr id="4" name="Picture 4" descr="logo 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A00B" w14:textId="77777777" w:rsidR="00D806C9" w:rsidRDefault="00D80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74EF" w14:textId="77777777" w:rsidR="00482CBA" w:rsidRDefault="00482CBA" w:rsidP="00403E62">
      <w:pPr>
        <w:spacing w:after="0" w:line="240" w:lineRule="auto"/>
      </w:pPr>
      <w:r>
        <w:separator/>
      </w:r>
    </w:p>
  </w:footnote>
  <w:footnote w:type="continuationSeparator" w:id="0">
    <w:p w14:paraId="7B384FED" w14:textId="77777777" w:rsidR="00482CBA" w:rsidRDefault="00482CBA" w:rsidP="00403E62">
      <w:pPr>
        <w:spacing w:after="0" w:line="240" w:lineRule="auto"/>
      </w:pPr>
      <w:r>
        <w:continuationSeparator/>
      </w:r>
    </w:p>
  </w:footnote>
  <w:footnote w:id="1">
    <w:p w14:paraId="33A51BAA" w14:textId="45205838" w:rsidR="00403E62" w:rsidRPr="00403E62" w:rsidRDefault="00403E62">
      <w:pPr>
        <w:pStyle w:val="FootnoteText"/>
        <w:rPr>
          <w:rFonts w:ascii="Katsoulidis" w:hAnsi="Katsoulidis"/>
          <w:sz w:val="18"/>
          <w:szCs w:val="18"/>
          <w:lang w:val="el-GR"/>
        </w:rPr>
      </w:pPr>
      <w:r w:rsidRPr="00403E62">
        <w:rPr>
          <w:rStyle w:val="FootnoteReference"/>
          <w:rFonts w:ascii="Katsoulidis" w:hAnsi="Katsoulidis"/>
          <w:sz w:val="18"/>
          <w:szCs w:val="18"/>
        </w:rPr>
        <w:footnoteRef/>
      </w:r>
      <w:r w:rsidRPr="00141CF2">
        <w:rPr>
          <w:rFonts w:ascii="Katsoulidis" w:hAnsi="Katsoulidis"/>
          <w:sz w:val="18"/>
          <w:szCs w:val="18"/>
          <w:lang w:val="el-GR"/>
        </w:rPr>
        <w:t xml:space="preserve"> </w:t>
      </w:r>
      <w:r w:rsidRPr="00403E62">
        <w:rPr>
          <w:rFonts w:ascii="Katsoulidis" w:eastAsia="Times New Roman" w:hAnsi="Katsoulidis" w:cs="Times New Roman"/>
          <w:sz w:val="18"/>
          <w:szCs w:val="18"/>
          <w:lang w:val="el-GR"/>
        </w:rPr>
        <w:t>πχ. ΜΟΔΥ του ΕΛΚΕ-ΕΚΠΑ</w:t>
      </w:r>
    </w:p>
  </w:footnote>
  <w:footnote w:id="2">
    <w:p w14:paraId="3821B229" w14:textId="7CCA875B" w:rsidR="00403E62" w:rsidRPr="00403E62" w:rsidRDefault="00403E62" w:rsidP="00403E62">
      <w:pPr>
        <w:spacing w:after="0" w:line="240" w:lineRule="auto"/>
        <w:ind w:left="-993" w:firstLine="993"/>
        <w:rPr>
          <w:rFonts w:ascii="Katsoulidis" w:hAnsi="Katsoulidis"/>
          <w:sz w:val="18"/>
          <w:szCs w:val="18"/>
          <w:lang w:val="el-GR"/>
        </w:rPr>
      </w:pPr>
      <w:r w:rsidRPr="00403E62">
        <w:rPr>
          <w:rStyle w:val="FootnoteReference"/>
          <w:rFonts w:ascii="Katsoulidis" w:hAnsi="Katsoulidis"/>
          <w:sz w:val="18"/>
          <w:szCs w:val="18"/>
        </w:rPr>
        <w:footnoteRef/>
      </w:r>
      <w:r w:rsidRPr="00141CF2">
        <w:rPr>
          <w:rFonts w:ascii="Katsoulidis" w:hAnsi="Katsoulidis"/>
          <w:sz w:val="18"/>
          <w:szCs w:val="18"/>
          <w:lang w:val="el-GR"/>
        </w:rPr>
        <w:t xml:space="preserve"> </w:t>
      </w:r>
      <w:r w:rsidRPr="00403E62">
        <w:rPr>
          <w:rFonts w:ascii="Katsoulidis" w:hAnsi="Katsoulidis"/>
          <w:sz w:val="18"/>
          <w:szCs w:val="18"/>
          <w:lang w:val="el-GR"/>
        </w:rPr>
        <w:t xml:space="preserve"> </w:t>
      </w:r>
      <w:r w:rsidRPr="00403E62">
        <w:rPr>
          <w:rFonts w:ascii="Katsoulidis" w:eastAsia="Times New Roman" w:hAnsi="Katsoulidis" w:cs="Times New Roman"/>
          <w:sz w:val="18"/>
          <w:szCs w:val="18"/>
          <w:lang w:val="el-GR"/>
        </w:rPr>
        <w:t>πχ. Χρήστου Λαδά 6, 10561,Αθήνα</w:t>
      </w:r>
    </w:p>
  </w:footnote>
  <w:footnote w:id="3">
    <w:p w14:paraId="777731A1" w14:textId="2CD6C944" w:rsidR="00403E62" w:rsidRPr="00403E62" w:rsidRDefault="00403E62">
      <w:pPr>
        <w:pStyle w:val="FootnoteText"/>
        <w:rPr>
          <w:lang w:val="el-GR"/>
        </w:rPr>
      </w:pPr>
      <w:r w:rsidRPr="00403E62">
        <w:rPr>
          <w:rStyle w:val="FootnoteReference"/>
          <w:rFonts w:ascii="Katsoulidis" w:hAnsi="Katsoulidis"/>
          <w:sz w:val="18"/>
          <w:szCs w:val="18"/>
        </w:rPr>
        <w:footnoteRef/>
      </w:r>
      <w:r w:rsidRPr="00141CF2">
        <w:rPr>
          <w:rFonts w:ascii="Katsoulidis" w:hAnsi="Katsoulidis"/>
          <w:sz w:val="18"/>
          <w:szCs w:val="18"/>
          <w:lang w:val="el-GR"/>
        </w:rPr>
        <w:t xml:space="preserve"> </w:t>
      </w:r>
      <w:r w:rsidRPr="00403E62">
        <w:rPr>
          <w:rFonts w:ascii="Katsoulidis" w:eastAsia="Times New Roman" w:hAnsi="Katsoulidis" w:cs="Times New Roman"/>
          <w:sz w:val="18"/>
          <w:szCs w:val="18"/>
          <w:lang w:val="el-GR"/>
        </w:rPr>
        <w:t xml:space="preserve">Αριθμός Πρωτοκόλλου </w:t>
      </w:r>
      <w:r w:rsidRPr="00403E62">
        <w:rPr>
          <w:rFonts w:ascii="Katsoulidis" w:eastAsia="Times New Roman" w:hAnsi="Katsoulidis" w:cs="Times New Roman"/>
          <w:b/>
          <w:bCs/>
          <w:sz w:val="18"/>
          <w:szCs w:val="18"/>
          <w:lang w:val="el-GR"/>
        </w:rPr>
        <w:t>ενεργής</w:t>
      </w:r>
      <w:r w:rsidRPr="00403E62">
        <w:rPr>
          <w:rFonts w:ascii="Katsoulidis" w:eastAsia="Times New Roman" w:hAnsi="Katsoulidis" w:cs="Times New Roman"/>
          <w:sz w:val="18"/>
          <w:szCs w:val="18"/>
          <w:lang w:val="el-GR"/>
        </w:rPr>
        <w:t xml:space="preserve"> σύμβασης</w:t>
      </w:r>
    </w:p>
  </w:footnote>
  <w:footnote w:id="4">
    <w:p w14:paraId="5DE5B848" w14:textId="7AFB60EB" w:rsidR="00361820" w:rsidRPr="00361820" w:rsidRDefault="00361820">
      <w:pPr>
        <w:pStyle w:val="FootnoteText"/>
        <w:rPr>
          <w:rFonts w:ascii="Katsoulidis" w:hAnsi="Katsoulidis"/>
          <w:sz w:val="18"/>
          <w:szCs w:val="18"/>
          <w:lang w:val="el-GR"/>
        </w:rPr>
      </w:pPr>
      <w:r w:rsidRPr="00361820">
        <w:rPr>
          <w:rStyle w:val="FootnoteReference"/>
          <w:rFonts w:ascii="Katsoulidis" w:hAnsi="Katsoulidis"/>
          <w:sz w:val="18"/>
          <w:szCs w:val="18"/>
        </w:rPr>
        <w:footnoteRef/>
      </w:r>
      <w:r w:rsidRPr="00361820">
        <w:rPr>
          <w:rFonts w:ascii="Katsoulidis" w:hAnsi="Katsoulidis"/>
          <w:sz w:val="18"/>
          <w:szCs w:val="18"/>
          <w:lang w:val="el-GR"/>
        </w:rPr>
        <w:t xml:space="preserve"> </w:t>
      </w:r>
      <w:r>
        <w:rPr>
          <w:rFonts w:ascii="Katsoulidis" w:hAnsi="Katsoulidis"/>
          <w:sz w:val="18"/>
          <w:szCs w:val="18"/>
          <w:lang w:val="el-GR"/>
        </w:rPr>
        <w:t>Επιλέγεται κάποια από τις παρακάτω δυνατότητες</w:t>
      </w:r>
      <w:r w:rsidR="00EC2613">
        <w:rPr>
          <w:rFonts w:ascii="Katsoulidis" w:hAnsi="Katsoulidis"/>
          <w:sz w:val="18"/>
          <w:szCs w:val="18"/>
          <w:lang w:val="el-GR"/>
        </w:rPr>
        <w:t>.</w:t>
      </w:r>
    </w:p>
  </w:footnote>
  <w:footnote w:id="5">
    <w:p w14:paraId="226FEE5A" w14:textId="41FB8C1C" w:rsidR="00403E62" w:rsidRPr="00403E62" w:rsidRDefault="00403E62" w:rsidP="00351AEC">
      <w:pPr>
        <w:spacing w:after="0" w:line="240" w:lineRule="auto"/>
        <w:ind w:right="-716"/>
        <w:jc w:val="both"/>
        <w:rPr>
          <w:rFonts w:ascii="Katsoulidis" w:eastAsia="Times New Roman" w:hAnsi="Katsoulidis" w:cs="Times New Roman"/>
          <w:sz w:val="18"/>
          <w:szCs w:val="18"/>
          <w:lang w:val="el-GR" w:eastAsia="el-GR"/>
        </w:rPr>
      </w:pPr>
      <w:r w:rsidRPr="00403E62">
        <w:rPr>
          <w:rStyle w:val="FootnoteReference"/>
          <w:rFonts w:ascii="Katsoulidis" w:hAnsi="Katsoulidis"/>
          <w:sz w:val="18"/>
          <w:szCs w:val="18"/>
        </w:rPr>
        <w:footnoteRef/>
      </w:r>
      <w:r w:rsidRPr="00403E62">
        <w:rPr>
          <w:rFonts w:ascii="Katsoulidis" w:hAnsi="Katsoulidis"/>
          <w:sz w:val="18"/>
          <w:szCs w:val="18"/>
          <w:lang w:val="el-GR"/>
        </w:rPr>
        <w:t xml:space="preserve"> Σημειώνεται ότι </w:t>
      </w:r>
      <w:r w:rsidR="00351AEC">
        <w:rPr>
          <w:rFonts w:ascii="Katsoulidis" w:hAnsi="Katsoulidis"/>
          <w:sz w:val="18"/>
          <w:szCs w:val="18"/>
          <w:lang w:val="el-GR"/>
        </w:rPr>
        <w:t xml:space="preserve">η προϋπηρεσία που αναγνωρίζεται για τη μισθολογική κατάταξη ενός απασχολούμενου με σύμβαση εργασίας ιδιωτικού δικαίου ορισμένου χρόνου (ΙΔΟΧ) στα μισθολογικά κλιμάκια είναι α) η </w:t>
      </w:r>
      <w:r w:rsidR="00351AEC" w:rsidRPr="0038551C">
        <w:rPr>
          <w:rFonts w:ascii="Katsoulidis" w:hAnsi="Katsoulidis"/>
          <w:sz w:val="18"/>
          <w:szCs w:val="18"/>
          <w:lang w:val="el-GR"/>
        </w:rPr>
        <w:t xml:space="preserve">προϋπηρεσία που έχει διανυθεί </w:t>
      </w:r>
      <w:r w:rsidR="00351AEC" w:rsidRPr="0038551C">
        <w:rPr>
          <w:rFonts w:ascii="Katsoulidis" w:hAnsi="Katsoulidis"/>
          <w:b/>
          <w:sz w:val="18"/>
          <w:szCs w:val="18"/>
          <w:u w:val="single"/>
          <w:lang w:val="el-GR"/>
        </w:rPr>
        <w:t>με σχέση εξαρτημένης εργασίας δημοσίου ή ιδιωτικού δικαίου αορίστου ή ορισμένου χρόνου</w:t>
      </w:r>
      <w:r w:rsidR="00351AEC" w:rsidRPr="0038551C">
        <w:rPr>
          <w:rFonts w:ascii="Katsoulidis" w:hAnsi="Katsoulidis"/>
          <w:sz w:val="18"/>
          <w:szCs w:val="18"/>
          <w:lang w:val="el-GR"/>
        </w:rPr>
        <w:t xml:space="preserve"> </w:t>
      </w:r>
      <w:r w:rsidRPr="0038551C">
        <w:rPr>
          <w:rFonts w:ascii="Katsoulidis" w:hAnsi="Katsoulidis"/>
          <w:sz w:val="18"/>
          <w:szCs w:val="18"/>
          <w:lang w:val="el-GR"/>
        </w:rPr>
        <w:t xml:space="preserve">σε φορείς της παρ. 1 του άρθρου 7 του ν. 4354/2015 </w:t>
      </w:r>
      <w:r w:rsidR="0038551C" w:rsidRPr="0038551C">
        <w:rPr>
          <w:rFonts w:ascii="Katsoulidis" w:hAnsi="Katsoulidis"/>
          <w:sz w:val="18"/>
          <w:szCs w:val="18"/>
          <w:lang w:val="el-GR"/>
        </w:rPr>
        <w:t>(Δημόσιο, ΟΤΑ, ΝΠΔΔ, ΝΠΙΔ που ανήκουν στο κράτος και ΔΕΚΟ)</w:t>
      </w:r>
      <w:r w:rsidR="0038551C" w:rsidRPr="0038551C">
        <w:rPr>
          <w:rFonts w:ascii="Katsoulidis" w:hAnsi="Katsoulidis" w:cs="Arial"/>
          <w:sz w:val="18"/>
          <w:szCs w:val="18"/>
          <w:shd w:val="clear" w:color="auto" w:fill="FFFFFF"/>
          <w:lang w:val="el-GR"/>
        </w:rPr>
        <w:t xml:space="preserve"> </w:t>
      </w:r>
      <w:r w:rsidR="00351AEC" w:rsidRPr="0038551C">
        <w:rPr>
          <w:rFonts w:ascii="Katsoulidis" w:hAnsi="Katsoulidis" w:cs="Arial"/>
          <w:sz w:val="18"/>
          <w:szCs w:val="18"/>
          <w:shd w:val="clear" w:color="auto" w:fill="FFFFFF"/>
          <w:lang w:val="el-GR"/>
        </w:rPr>
        <w:t>των κρατών - μελών της Ευρωπαϊκής Ένωσης, καθώς και στους επίσημους θεσμούς και όργανα της Ευρωπαϊκής Ένωσης</w:t>
      </w:r>
      <w:r w:rsidRPr="0038551C">
        <w:rPr>
          <w:rFonts w:ascii="Katsoulidis" w:hAnsi="Katsoulidis"/>
          <w:sz w:val="18"/>
          <w:szCs w:val="18"/>
          <w:lang w:val="el-GR"/>
        </w:rPr>
        <w:t xml:space="preserve"> (άρθρο 11 του ν. 4354/2015) ή</w:t>
      </w:r>
      <w:r w:rsidR="00E816EC" w:rsidRPr="00E816EC">
        <w:rPr>
          <w:rFonts w:ascii="Katsoulidis" w:hAnsi="Katsoulidis"/>
          <w:sz w:val="18"/>
          <w:szCs w:val="18"/>
          <w:lang w:val="el-GR"/>
        </w:rPr>
        <w:t>/</w:t>
      </w:r>
      <w:r w:rsidR="00E816EC">
        <w:rPr>
          <w:rFonts w:ascii="Katsoulidis" w:hAnsi="Katsoulidis"/>
          <w:sz w:val="18"/>
          <w:szCs w:val="18"/>
          <w:lang w:val="el-GR"/>
        </w:rPr>
        <w:t>και</w:t>
      </w:r>
      <w:r w:rsidRPr="0038551C">
        <w:rPr>
          <w:rFonts w:ascii="Katsoulidis" w:hAnsi="Katsoulidis"/>
          <w:sz w:val="18"/>
          <w:szCs w:val="18"/>
          <w:lang w:val="el-GR"/>
        </w:rPr>
        <w:t xml:space="preserve"> </w:t>
      </w:r>
      <w:r w:rsidR="00351AEC" w:rsidRPr="0038551C">
        <w:rPr>
          <w:rFonts w:ascii="Katsoulidis" w:hAnsi="Katsoulidis"/>
          <w:sz w:val="18"/>
          <w:szCs w:val="18"/>
          <w:lang w:val="el-GR"/>
        </w:rPr>
        <w:t xml:space="preserve">β) η </w:t>
      </w:r>
      <w:r w:rsidR="00351AEC" w:rsidRPr="00A610A6">
        <w:rPr>
          <w:rFonts w:ascii="Katsoulidis" w:hAnsi="Katsoulidis"/>
          <w:color w:val="000000" w:themeColor="text1"/>
          <w:sz w:val="18"/>
          <w:szCs w:val="18"/>
          <w:lang w:val="el-GR"/>
        </w:rPr>
        <w:t xml:space="preserve">προϋπηρεσία </w:t>
      </w:r>
      <w:r w:rsidR="00351AEC" w:rsidRPr="0038551C">
        <w:rPr>
          <w:rFonts w:ascii="Katsoulidis" w:hAnsi="Katsoulidis"/>
          <w:sz w:val="18"/>
          <w:szCs w:val="18"/>
          <w:lang w:val="el-GR"/>
        </w:rPr>
        <w:t xml:space="preserve">έως επτά (7) έτη που έχει διανυθεί </w:t>
      </w:r>
      <w:r w:rsidRPr="0038551C">
        <w:rPr>
          <w:rFonts w:ascii="Katsoulidis" w:hAnsi="Katsoulidis" w:cs="Times New Roman"/>
          <w:b/>
          <w:sz w:val="18"/>
          <w:szCs w:val="18"/>
          <w:u w:val="single"/>
          <w:lang w:val="el-GR"/>
        </w:rPr>
        <w:t>δυνάμει συμβάσεων μίσθωσης έργου</w:t>
      </w:r>
      <w:r w:rsidRPr="0038551C">
        <w:rPr>
          <w:rFonts w:ascii="Katsoulidis" w:hAnsi="Katsoulidis" w:cs="Times New Roman"/>
          <w:sz w:val="18"/>
          <w:szCs w:val="18"/>
          <w:lang w:val="el-GR"/>
        </w:rPr>
        <w:t xml:space="preserve"> </w:t>
      </w:r>
      <w:r w:rsidRPr="00403E62">
        <w:rPr>
          <w:rFonts w:ascii="Katsoulidis" w:eastAsia="Times New Roman" w:hAnsi="Katsoulidis" w:cs="Times New Roman"/>
          <w:sz w:val="18"/>
          <w:szCs w:val="18"/>
          <w:lang w:val="el-GR" w:eastAsia="el-GR"/>
        </w:rPr>
        <w:t>σε υπηρεσίες και φορείς της παρ. 1 του άρθ</w:t>
      </w:r>
      <w:r w:rsidR="0038551C">
        <w:rPr>
          <w:rFonts w:ascii="Katsoulidis" w:eastAsia="Times New Roman" w:hAnsi="Katsoulidis" w:cs="Times New Roman"/>
          <w:sz w:val="18"/>
          <w:szCs w:val="18"/>
          <w:lang w:val="el-GR" w:eastAsia="el-GR"/>
        </w:rPr>
        <w:t xml:space="preserve">ρου 7 του ν. 4354/ 2015 </w:t>
      </w:r>
      <w:r w:rsidRPr="00403E62">
        <w:rPr>
          <w:rFonts w:ascii="Katsoulidis" w:eastAsia="Times New Roman" w:hAnsi="Katsoulidis" w:cs="Times New Roman"/>
          <w:sz w:val="18"/>
          <w:szCs w:val="18"/>
          <w:lang w:val="el-GR" w:eastAsia="el-GR"/>
        </w:rPr>
        <w:t>στα κράτη - μέλη της Ευρωπαϊκής Ένωσης και στους επίσημους θεσμούς και τα όργανα της Ευρωπαϊκής Ένωσης, κατά παρέκκλιση</w:t>
      </w:r>
      <w:r w:rsidR="00141CF2">
        <w:rPr>
          <w:rFonts w:ascii="Katsoulidis" w:eastAsia="Times New Roman" w:hAnsi="Katsoulidis" w:cs="Times New Roman"/>
          <w:sz w:val="18"/>
          <w:szCs w:val="18"/>
          <w:lang w:val="el-GR" w:eastAsia="el-GR"/>
        </w:rPr>
        <w:t xml:space="preserve"> του άρθρου 11 του ν. 4354/2015</w:t>
      </w:r>
      <w:r w:rsidRPr="00403E62">
        <w:rPr>
          <w:rFonts w:ascii="Katsoulidis" w:eastAsia="Times New Roman" w:hAnsi="Katsoulidis" w:cs="Times New Roman"/>
          <w:sz w:val="18"/>
          <w:szCs w:val="18"/>
          <w:lang w:val="el-GR" w:eastAsia="el-GR"/>
        </w:rPr>
        <w:t xml:space="preserve"> (άρθρο 21 </w:t>
      </w:r>
      <w:r w:rsidR="00BA0DA3">
        <w:rPr>
          <w:rFonts w:ascii="Katsoulidis" w:eastAsia="Times New Roman" w:hAnsi="Katsoulidis" w:cs="Times New Roman"/>
          <w:sz w:val="18"/>
          <w:szCs w:val="18"/>
          <w:lang w:val="el-GR" w:eastAsia="el-GR"/>
        </w:rPr>
        <w:t xml:space="preserve">παρ. 3 </w:t>
      </w:r>
      <w:r w:rsidRPr="00403E62">
        <w:rPr>
          <w:rFonts w:ascii="Katsoulidis" w:eastAsia="Times New Roman" w:hAnsi="Katsoulidis" w:cs="Times New Roman"/>
          <w:sz w:val="18"/>
          <w:szCs w:val="18"/>
          <w:lang w:val="el-GR" w:eastAsia="el-GR"/>
        </w:rPr>
        <w:t>του ν. 4452/20</w:t>
      </w:r>
      <w:r w:rsidRPr="00A610A6">
        <w:rPr>
          <w:rFonts w:ascii="Katsoulidis" w:eastAsia="Times New Roman" w:hAnsi="Katsoulidis" w:cs="Times New Roman"/>
          <w:color w:val="000000" w:themeColor="text1"/>
          <w:sz w:val="18"/>
          <w:szCs w:val="18"/>
          <w:lang w:val="el-GR" w:eastAsia="el-GR"/>
        </w:rPr>
        <w:t>17</w:t>
      </w:r>
      <w:r w:rsidR="00D3238A" w:rsidRPr="00A610A6">
        <w:rPr>
          <w:rFonts w:ascii="Katsoulidis" w:eastAsia="Times New Roman" w:hAnsi="Katsoulidis" w:cs="Times New Roman"/>
          <w:color w:val="000000" w:themeColor="text1"/>
          <w:sz w:val="18"/>
          <w:szCs w:val="18"/>
          <w:lang w:val="el-GR" w:eastAsia="el-GR"/>
        </w:rPr>
        <w:t>,</w:t>
      </w:r>
      <w:r w:rsidR="005B75A0" w:rsidRPr="00A610A6">
        <w:rPr>
          <w:rFonts w:ascii="Katsoulidis" w:eastAsia="Times New Roman" w:hAnsi="Katsoulidis" w:cs="Times New Roman"/>
          <w:color w:val="000000" w:themeColor="text1"/>
          <w:sz w:val="18"/>
          <w:szCs w:val="18"/>
          <w:lang w:val="el-GR" w:eastAsia="el-GR"/>
        </w:rPr>
        <w:t xml:space="preserve"> </w:t>
      </w:r>
      <w:r w:rsidR="00D3238A" w:rsidRPr="00A610A6">
        <w:rPr>
          <w:rFonts w:ascii="Katsoulidis" w:eastAsia="Times New Roman" w:hAnsi="Katsoulidis" w:cs="Times New Roman"/>
          <w:color w:val="000000" w:themeColor="text1"/>
          <w:sz w:val="18"/>
          <w:szCs w:val="18"/>
          <w:lang w:val="el-GR" w:eastAsia="el-GR"/>
        </w:rPr>
        <w:t>όπως ισχύει</w:t>
      </w:r>
      <w:r w:rsidR="00F942E2" w:rsidRPr="00A610A6">
        <w:rPr>
          <w:rFonts w:ascii="Katsoulidis" w:eastAsia="Times New Roman" w:hAnsi="Katsoulidis" w:cs="Times New Roman"/>
          <w:color w:val="000000" w:themeColor="text1"/>
          <w:sz w:val="18"/>
          <w:szCs w:val="18"/>
          <w:lang w:val="el-GR" w:eastAsia="el-GR"/>
        </w:rPr>
        <w:t xml:space="preserve">).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Το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έργο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που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έχει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υλοποιήσει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ο/η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αιτούμενος/η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την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αναγνώριση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,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σύμφωνα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με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τις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συμβάσεις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έργου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που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επικαλείται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,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πρέπει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να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είναι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συναφές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με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τα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καθήκοντα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που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 </w:t>
      </w:r>
      <w:r w:rsidR="0014335E" w:rsidRPr="00A610A6">
        <w:rPr>
          <w:rFonts w:ascii="Katsoulidis" w:hAnsi="Katsoulidis" w:cs="Calibri"/>
          <w:color w:val="000000" w:themeColor="text1"/>
          <w:sz w:val="18"/>
          <w:szCs w:val="18"/>
          <w:shd w:val="clear" w:color="auto" w:fill="FFFFFF"/>
          <w:lang w:val="el-GR"/>
        </w:rPr>
        <w:t>αναλαμβάνει</w:t>
      </w:r>
      <w:r w:rsidR="0014335E" w:rsidRPr="00A610A6">
        <w:rPr>
          <w:rFonts w:ascii="Katsoulidis" w:hAnsi="Katsoulidis"/>
          <w:color w:val="000000" w:themeColor="text1"/>
          <w:sz w:val="18"/>
          <w:szCs w:val="18"/>
          <w:shd w:val="clear" w:color="auto" w:fill="FFFFFF"/>
          <w:lang w:val="el-GR"/>
        </w:rPr>
        <w:t xml:space="preserve">. </w:t>
      </w:r>
      <w:r w:rsidR="00F942E2" w:rsidRPr="00A610A6">
        <w:rPr>
          <w:rFonts w:ascii="Katsoulidis" w:eastAsia="Times New Roman" w:hAnsi="Katsoulidis" w:cs="Times New Roman"/>
          <w:color w:val="000000" w:themeColor="text1"/>
          <w:sz w:val="18"/>
          <w:szCs w:val="18"/>
          <w:lang w:val="el-GR" w:eastAsia="el-GR"/>
        </w:rPr>
        <w:t xml:space="preserve">Η προϋπηρεσία αναγνωρίζεται </w:t>
      </w:r>
      <w:r w:rsidR="00F942E2">
        <w:rPr>
          <w:rFonts w:ascii="Katsoulidis" w:eastAsia="Times New Roman" w:hAnsi="Katsoulidis" w:cs="Times New Roman"/>
          <w:sz w:val="18"/>
          <w:szCs w:val="18"/>
          <w:lang w:val="el-GR" w:eastAsia="el-GR"/>
        </w:rPr>
        <w:t>μόνο κατόπιν υποβολής σχετικής αίτησης του/της υπαλλήλου</w:t>
      </w:r>
      <w:r w:rsidR="006777A0">
        <w:rPr>
          <w:rFonts w:ascii="Katsoulidis" w:eastAsia="Times New Roman" w:hAnsi="Katsoulidis" w:cs="Times New Roman"/>
          <w:sz w:val="18"/>
          <w:szCs w:val="18"/>
          <w:lang w:val="el-GR" w:eastAsia="el-GR"/>
        </w:rPr>
        <w:t xml:space="preserve"> και όλων των απαραίτητων δικαιολογητικών</w:t>
      </w:r>
      <w:r w:rsidR="00F942E2">
        <w:rPr>
          <w:rFonts w:ascii="Katsoulidis" w:eastAsia="Times New Roman" w:hAnsi="Katsoulidis" w:cs="Times New Roman"/>
          <w:sz w:val="18"/>
          <w:szCs w:val="18"/>
          <w:lang w:val="el-GR" w:eastAsia="el-GR"/>
        </w:rPr>
        <w:t>.</w:t>
      </w:r>
    </w:p>
    <w:p w14:paraId="61AFB9BE" w14:textId="3B17BFCC" w:rsidR="00403E62" w:rsidRPr="00403E62" w:rsidRDefault="00403E62">
      <w:pPr>
        <w:pStyle w:val="FootnoteText"/>
        <w:rPr>
          <w:sz w:val="18"/>
          <w:szCs w:val="18"/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B1A2" w14:textId="77777777" w:rsidR="00D806C9" w:rsidRDefault="00D80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D03B" w14:textId="057EFA86" w:rsidR="00FA709B" w:rsidRPr="00FA709B" w:rsidRDefault="00FA709B" w:rsidP="00FA709B">
    <w:pPr>
      <w:tabs>
        <w:tab w:val="center" w:pos="4680"/>
        <w:tab w:val="right" w:pos="9360"/>
      </w:tabs>
      <w:spacing w:after="0" w:line="240" w:lineRule="auto"/>
      <w:jc w:val="right"/>
      <w:rPr>
        <w:rFonts w:ascii="Katsoulidis" w:eastAsia="Calibri" w:hAnsi="Katsoulidis" w:cs="Times New Roman"/>
      </w:rPr>
    </w:pPr>
    <w:r w:rsidRPr="00FA709B">
      <w:rPr>
        <w:rFonts w:ascii="Katsoulidis" w:eastAsia="Calibri" w:hAnsi="Katsoulidis" w:cs="Times New Roman"/>
        <w:lang w:val="el-GR"/>
      </w:rPr>
      <w:t>Ε-ΔΠ-06-Ε</w:t>
    </w:r>
    <w:r w:rsidRPr="00FA709B">
      <w:rPr>
        <w:rFonts w:ascii="Katsoulidis" w:eastAsia="Calibri" w:hAnsi="Katsoulidis" w:cs="Times New Roman"/>
      </w:rPr>
      <w:t>75</w:t>
    </w:r>
    <w:r w:rsidRPr="00FA709B">
      <w:rPr>
        <w:rFonts w:ascii="Katsoulidis" w:eastAsia="Calibri" w:hAnsi="Katsoulidis" w:cs="Times New Roman"/>
        <w:lang w:val="el-GR"/>
      </w:rPr>
      <w:t>.V</w:t>
    </w:r>
    <w:r w:rsidR="00D806C9">
      <w:rPr>
        <w:rFonts w:ascii="Katsoulidis" w:eastAsia="Calibri" w:hAnsi="Katsoulidis" w:cs="Times New Roman"/>
      </w:rPr>
      <w:t>2</w:t>
    </w:r>
  </w:p>
  <w:p w14:paraId="756E00ED" w14:textId="77777777" w:rsidR="00FA709B" w:rsidRDefault="00FA709B" w:rsidP="00FA709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2006" w14:textId="77777777" w:rsidR="00D806C9" w:rsidRDefault="00D80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612"/>
    <w:multiLevelType w:val="hybridMultilevel"/>
    <w:tmpl w:val="97FADB8C"/>
    <w:lvl w:ilvl="0" w:tplc="04090017">
      <w:start w:val="1"/>
      <w:numFmt w:val="lowerLetter"/>
      <w:lvlText w:val="%1)"/>
      <w:lvlJc w:val="left"/>
      <w:pPr>
        <w:ind w:left="-273" w:hanging="360"/>
      </w:p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6FBC5E8C"/>
    <w:multiLevelType w:val="hybridMultilevel"/>
    <w:tmpl w:val="B78C1784"/>
    <w:lvl w:ilvl="0" w:tplc="040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num w:numId="1" w16cid:durableId="1763993879">
    <w:abstractNumId w:val="0"/>
  </w:num>
  <w:num w:numId="2" w16cid:durableId="154274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C98"/>
    <w:rsid w:val="00141CF2"/>
    <w:rsid w:val="0014335E"/>
    <w:rsid w:val="001F5E70"/>
    <w:rsid w:val="00202173"/>
    <w:rsid w:val="0030607C"/>
    <w:rsid w:val="00351AEC"/>
    <w:rsid w:val="00361820"/>
    <w:rsid w:val="0038551C"/>
    <w:rsid w:val="00403E62"/>
    <w:rsid w:val="00482CBA"/>
    <w:rsid w:val="005B75A0"/>
    <w:rsid w:val="005C18B0"/>
    <w:rsid w:val="006777A0"/>
    <w:rsid w:val="007631C8"/>
    <w:rsid w:val="007D6D77"/>
    <w:rsid w:val="007E483A"/>
    <w:rsid w:val="00846C89"/>
    <w:rsid w:val="008752C7"/>
    <w:rsid w:val="00912048"/>
    <w:rsid w:val="009F183B"/>
    <w:rsid w:val="00A610A6"/>
    <w:rsid w:val="00AC0D96"/>
    <w:rsid w:val="00AE4D57"/>
    <w:rsid w:val="00AE7D08"/>
    <w:rsid w:val="00B52372"/>
    <w:rsid w:val="00B922AC"/>
    <w:rsid w:val="00B96C62"/>
    <w:rsid w:val="00BA0DA3"/>
    <w:rsid w:val="00C1037C"/>
    <w:rsid w:val="00C346CD"/>
    <w:rsid w:val="00CF20A2"/>
    <w:rsid w:val="00D3238A"/>
    <w:rsid w:val="00D806C9"/>
    <w:rsid w:val="00DD6F78"/>
    <w:rsid w:val="00E238C9"/>
    <w:rsid w:val="00E55962"/>
    <w:rsid w:val="00E816EC"/>
    <w:rsid w:val="00EC2613"/>
    <w:rsid w:val="00F56C98"/>
    <w:rsid w:val="00F820C1"/>
    <w:rsid w:val="00F942E2"/>
    <w:rsid w:val="00FA709B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9642"/>
  <w15:docId w15:val="{BD79677E-41C0-4EC7-A0CE-9DF4BAE3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5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03E62"/>
    <w:rPr>
      <w:rFonts w:ascii="Courier New" w:eastAsia="Calibri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E62"/>
    <w:rPr>
      <w:rFonts w:ascii="Courier New" w:eastAsia="Calibri" w:hAnsi="Courier New" w:cs="Courier New"/>
      <w:sz w:val="20"/>
      <w:szCs w:val="20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E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0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9B"/>
  </w:style>
  <w:style w:type="paragraph" w:styleId="Footer">
    <w:name w:val="footer"/>
    <w:basedOn w:val="Normal"/>
    <w:link w:val="FooterChar"/>
    <w:uiPriority w:val="99"/>
    <w:unhideWhenUsed/>
    <w:rsid w:val="00FA70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9B"/>
  </w:style>
  <w:style w:type="paragraph" w:styleId="Revision">
    <w:name w:val="Revision"/>
    <w:hidden/>
    <w:uiPriority w:val="99"/>
    <w:semiHidden/>
    <w:rsid w:val="00A61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@elke.uoa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901D-ADD8-41B5-98D1-6240C8C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Μανωλέλλη</dc:creator>
  <cp:lastModifiedBy>Gkolfini Terzi</cp:lastModifiedBy>
  <cp:revision>32</cp:revision>
  <dcterms:created xsi:type="dcterms:W3CDTF">2021-07-28T12:59:00Z</dcterms:created>
  <dcterms:modified xsi:type="dcterms:W3CDTF">2022-11-25T06:17:00Z</dcterms:modified>
</cp:coreProperties>
</file>