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EEFFD" w14:textId="77777777" w:rsidR="001411E2" w:rsidRPr="00E90DD3" w:rsidRDefault="001411E2" w:rsidP="001411E2">
      <w:pPr>
        <w:jc w:val="center"/>
        <w:rPr>
          <w:rFonts w:ascii="Katsoulidis" w:hAnsi="Katsoulidis"/>
          <w:b/>
          <w:u w:val="single"/>
          <w:lang w:val="el-GR"/>
        </w:rPr>
      </w:pPr>
      <w:r w:rsidRPr="00E90DD3">
        <w:rPr>
          <w:rFonts w:ascii="Katsoulidis" w:hAnsi="Katsoulidis"/>
          <w:b/>
          <w:u w:val="single"/>
          <w:lang w:val="el-GR"/>
        </w:rPr>
        <w:t>ΟΔΗΓΙΑ ΚΑΤΑΡΤΙΣΗ</w:t>
      </w:r>
      <w:r w:rsidR="00625E98" w:rsidRPr="00E90DD3">
        <w:rPr>
          <w:rFonts w:ascii="Katsoulidis" w:hAnsi="Katsoulidis"/>
          <w:b/>
          <w:u w:val="single"/>
          <w:lang w:val="el-GR"/>
        </w:rPr>
        <w:t>Σ</w:t>
      </w:r>
      <w:r w:rsidRPr="00E90DD3">
        <w:rPr>
          <w:rFonts w:ascii="Katsoulidis" w:hAnsi="Katsoulidis"/>
          <w:b/>
          <w:u w:val="single"/>
          <w:lang w:val="el-GR"/>
        </w:rPr>
        <w:t xml:space="preserve"> ΕΝΤΥΠΩΝ ΑΠΑΣΧΟΛΗΣΗΣ ΠΡΟΣΩΠΙΚΟΥ</w:t>
      </w:r>
    </w:p>
    <w:p w14:paraId="2E299A0C" w14:textId="57BDC77F" w:rsidR="004E6EAB" w:rsidRPr="00E90DD3" w:rsidRDefault="004E6EAB" w:rsidP="006C2856">
      <w:pPr>
        <w:jc w:val="both"/>
        <w:rPr>
          <w:rFonts w:ascii="Katsoulidis" w:eastAsia="Calibri" w:hAnsi="Katsoulidis" w:cs="Times New Roman"/>
          <w:lang w:val="el-GR"/>
        </w:rPr>
      </w:pPr>
      <w:r w:rsidRPr="00E90DD3">
        <w:rPr>
          <w:rFonts w:ascii="Katsoulidis" w:eastAsia="Times New Roman" w:hAnsi="Katsoulidis" w:cs="Times New Roman"/>
          <w:b/>
          <w:sz w:val="24"/>
          <w:szCs w:val="24"/>
          <w:lang w:val="el-GR" w:eastAsia="x-none"/>
        </w:rPr>
        <w:t xml:space="preserve">Οδηγίες σχετικά με </w:t>
      </w:r>
      <w:r w:rsidRPr="00E90DD3">
        <w:rPr>
          <w:rFonts w:ascii="Katsoulidis" w:eastAsia="Times New Roman" w:hAnsi="Katsoulidis" w:cs="Times New Roman"/>
          <w:b/>
          <w:sz w:val="24"/>
          <w:szCs w:val="24"/>
          <w:lang w:val="x-none" w:eastAsia="x-none"/>
        </w:rPr>
        <w:t>τη διαδικασία απασχόλησης προσωπικού σε έργα</w:t>
      </w:r>
      <w:r w:rsidRPr="00E90DD3">
        <w:rPr>
          <w:rFonts w:ascii="Katsoulidis" w:eastAsia="Times New Roman" w:hAnsi="Katsoulidis" w:cs="Times New Roman"/>
          <w:b/>
          <w:sz w:val="24"/>
          <w:szCs w:val="24"/>
          <w:lang w:val="el-GR" w:eastAsia="x-none"/>
        </w:rPr>
        <w:t xml:space="preserve">/ </w:t>
      </w:r>
      <w:r w:rsidRPr="00E90DD3">
        <w:rPr>
          <w:rFonts w:ascii="Katsoulidis" w:eastAsia="Times New Roman" w:hAnsi="Katsoulidis" w:cs="Times New Roman"/>
          <w:b/>
          <w:sz w:val="24"/>
          <w:szCs w:val="24"/>
          <w:lang w:val="x-none" w:eastAsia="x-none"/>
        </w:rPr>
        <w:t xml:space="preserve">προγράμματα που διαχειρίζεται ο ΕΛΚΕ, μετά τη ψήφιση του Ν. </w:t>
      </w:r>
      <w:r w:rsidR="00D36E67">
        <w:rPr>
          <w:rFonts w:ascii="Katsoulidis" w:eastAsia="Times New Roman" w:hAnsi="Katsoulidis" w:cs="Times New Roman"/>
          <w:b/>
          <w:sz w:val="24"/>
          <w:szCs w:val="24"/>
          <w:lang w:val="el-GR" w:eastAsia="x-none"/>
        </w:rPr>
        <w:t>4957/2022</w:t>
      </w:r>
      <w:r w:rsidRPr="00E90DD3">
        <w:rPr>
          <w:rFonts w:ascii="Katsoulidis" w:eastAsia="Times New Roman" w:hAnsi="Katsoulidis" w:cs="Times New Roman"/>
          <w:b/>
          <w:sz w:val="24"/>
          <w:szCs w:val="24"/>
          <w:lang w:val="el-GR" w:eastAsia="x-none"/>
        </w:rPr>
        <w:t xml:space="preserve"> και περιγραφή των ενημερωμένων και νέων εντύπων που αφορούν στην επιλογή και απασχόληση προσωπικού ανά κατηγορία που αυτό εμ</w:t>
      </w:r>
      <w:bookmarkStart w:id="0" w:name="_GoBack"/>
      <w:bookmarkEnd w:id="0"/>
      <w:r w:rsidRPr="00E90DD3">
        <w:rPr>
          <w:rFonts w:ascii="Katsoulidis" w:eastAsia="Times New Roman" w:hAnsi="Katsoulidis" w:cs="Times New Roman"/>
          <w:b/>
          <w:sz w:val="24"/>
          <w:szCs w:val="24"/>
          <w:lang w:val="el-GR" w:eastAsia="x-none"/>
        </w:rPr>
        <w:t xml:space="preserve">πίπτει. </w:t>
      </w:r>
    </w:p>
    <w:p w14:paraId="4370B5E7" w14:textId="4DDDE046" w:rsidR="006D1BC4" w:rsidRPr="00E90DD3" w:rsidRDefault="004E6EAB" w:rsidP="00A410C8">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Σύμφωνα με τις διατάξεις </w:t>
      </w:r>
      <w:r w:rsidR="00F56DE7" w:rsidRPr="00E90DD3">
        <w:rPr>
          <w:rFonts w:ascii="Katsoulidis" w:eastAsia="Calibri" w:hAnsi="Katsoulidis" w:cs="Times New Roman"/>
          <w:lang w:val="el-GR"/>
        </w:rPr>
        <w:t xml:space="preserve">του άρθρου </w:t>
      </w:r>
      <w:r w:rsidR="00443F22">
        <w:rPr>
          <w:rFonts w:ascii="Katsoulidis" w:eastAsia="Calibri" w:hAnsi="Katsoulidis" w:cs="Times New Roman"/>
          <w:lang w:val="el-GR"/>
        </w:rPr>
        <w:t>243 του Ν. 4957/2022</w:t>
      </w:r>
      <w:r w:rsidRPr="00E90DD3">
        <w:rPr>
          <w:rFonts w:ascii="Katsoulidis" w:eastAsia="Calibri" w:hAnsi="Katsoulidis" w:cs="Times New Roman"/>
          <w:lang w:val="el-GR"/>
        </w:rPr>
        <w:t xml:space="preserve"> θεσμοθετήθηκε νέα διαδικασία</w:t>
      </w:r>
      <w:r w:rsidR="00D323CB">
        <w:rPr>
          <w:rFonts w:ascii="Katsoulidis" w:eastAsia="Calibri" w:hAnsi="Katsoulidis" w:cs="Times New Roman"/>
          <w:lang w:val="el-GR"/>
        </w:rPr>
        <w:t xml:space="preserve"> </w:t>
      </w:r>
      <w:r w:rsidR="00443F22">
        <w:rPr>
          <w:rFonts w:ascii="Katsoulidis" w:eastAsia="Calibri" w:hAnsi="Katsoulidis" w:cs="Times New Roman"/>
          <w:lang w:val="el-GR"/>
        </w:rPr>
        <w:t>για την επιλογή και απασχόληση προσωπικού</w:t>
      </w:r>
      <w:r w:rsidR="006C2856" w:rsidRPr="00E90DD3">
        <w:rPr>
          <w:rFonts w:ascii="Katsoulidis" w:eastAsia="Calibri" w:hAnsi="Katsoulidis" w:cs="Times New Roman"/>
          <w:lang w:val="el-GR"/>
        </w:rPr>
        <w:t xml:space="preserve"> </w:t>
      </w:r>
      <w:r w:rsidR="00443F22">
        <w:rPr>
          <w:rFonts w:ascii="Katsoulidis" w:eastAsia="Calibri" w:hAnsi="Katsoulidis" w:cs="Times New Roman"/>
          <w:lang w:val="el-GR"/>
        </w:rPr>
        <w:t>σ</w:t>
      </w:r>
      <w:r w:rsidRPr="00E90DD3">
        <w:rPr>
          <w:rFonts w:ascii="Katsoulidis" w:eastAsia="Calibri" w:hAnsi="Katsoulidis" w:cs="Times New Roman"/>
          <w:lang w:val="el-GR"/>
        </w:rPr>
        <w:t>τους ΕΛΚΕ των ΑΕΙ</w:t>
      </w:r>
      <w:r w:rsidR="00D323CB">
        <w:rPr>
          <w:rFonts w:ascii="Katsoulidis" w:eastAsia="Calibri" w:hAnsi="Katsoulidis" w:cs="Times New Roman"/>
          <w:lang w:val="el-GR"/>
        </w:rPr>
        <w:t xml:space="preserve"> η οποία </w:t>
      </w:r>
      <w:r w:rsidR="00F8025F">
        <w:rPr>
          <w:rFonts w:ascii="Katsoulidis" w:eastAsia="Calibri" w:hAnsi="Katsoulidis" w:cs="Times New Roman"/>
          <w:lang w:val="el-GR"/>
        </w:rPr>
        <w:t xml:space="preserve">επέφερε </w:t>
      </w:r>
      <w:r w:rsidRPr="00E90DD3">
        <w:rPr>
          <w:rFonts w:ascii="Katsoulidis" w:eastAsia="Calibri" w:hAnsi="Katsoulidis" w:cs="Times New Roman"/>
          <w:lang w:val="el-GR"/>
        </w:rPr>
        <w:t>την ανάγκη ανασχεδιασμού των αιτημάτων έγκρισης απασχόλησης (αίτημα διενέργειας πρόσκλησης, αίτημα έγκρισης απασχόλησης προσωπικού χωρίς άλλη διαδικασία επιλογής κ</w:t>
      </w:r>
      <w:r w:rsidR="0011791F" w:rsidRPr="00E90DD3">
        <w:rPr>
          <w:rFonts w:ascii="Katsoulidis" w:eastAsia="Calibri" w:hAnsi="Katsoulidis" w:cs="Times New Roman"/>
          <w:lang w:val="el-GR"/>
        </w:rPr>
        <w:t>.</w:t>
      </w:r>
      <w:r w:rsidRPr="00E90DD3">
        <w:rPr>
          <w:rFonts w:ascii="Katsoulidis" w:eastAsia="Calibri" w:hAnsi="Katsoulidis" w:cs="Times New Roman"/>
          <w:lang w:val="el-GR"/>
        </w:rPr>
        <w:t>λπ</w:t>
      </w:r>
      <w:r w:rsidR="0011791F" w:rsidRPr="00E90DD3">
        <w:rPr>
          <w:rFonts w:ascii="Katsoulidis" w:eastAsia="Calibri" w:hAnsi="Katsoulidis" w:cs="Times New Roman"/>
          <w:lang w:val="el-GR"/>
        </w:rPr>
        <w:t>.</w:t>
      </w:r>
      <w:r w:rsidRPr="00E90DD3">
        <w:rPr>
          <w:rFonts w:ascii="Katsoulidis" w:eastAsia="Calibri" w:hAnsi="Katsoulidis" w:cs="Times New Roman"/>
          <w:lang w:val="el-GR"/>
        </w:rPr>
        <w:t xml:space="preserve">). Για το λόγο αυτό </w:t>
      </w:r>
      <w:r w:rsidR="00F56DE7" w:rsidRPr="00E90DD3">
        <w:rPr>
          <w:rFonts w:ascii="Katsoulidis" w:eastAsia="Calibri" w:hAnsi="Katsoulidis" w:cs="Times New Roman"/>
          <w:lang w:val="el-GR"/>
        </w:rPr>
        <w:t xml:space="preserve">η Διοίκηση του </w:t>
      </w:r>
      <w:r w:rsidR="00740F26">
        <w:rPr>
          <w:rFonts w:ascii="Katsoulidis" w:eastAsia="Calibri" w:hAnsi="Katsoulidis" w:cs="Times New Roman"/>
          <w:lang w:val="el-GR"/>
        </w:rPr>
        <w:t xml:space="preserve">Ε.Λ.Κ.Ε. </w:t>
      </w:r>
      <w:r w:rsidR="00F56DE7" w:rsidRPr="00E90DD3">
        <w:rPr>
          <w:rFonts w:ascii="Katsoulidis" w:eastAsia="Calibri" w:hAnsi="Katsoulidis" w:cs="Times New Roman"/>
          <w:lang w:val="el-GR"/>
        </w:rPr>
        <w:t>αποφάσισε να προβεί στ</w:t>
      </w:r>
      <w:r w:rsidRPr="00E90DD3">
        <w:rPr>
          <w:rFonts w:ascii="Katsoulidis" w:eastAsia="Calibri" w:hAnsi="Katsoulidis" w:cs="Times New Roman"/>
          <w:lang w:val="el-GR"/>
        </w:rPr>
        <w:t>ον ανασχεδιασμό των διαδι</w:t>
      </w:r>
      <w:r w:rsidR="006C2856" w:rsidRPr="00E90DD3">
        <w:rPr>
          <w:rFonts w:ascii="Katsoulidis" w:eastAsia="Calibri" w:hAnsi="Katsoulidis" w:cs="Times New Roman"/>
          <w:lang w:val="el-GR"/>
        </w:rPr>
        <w:t>κασιών,</w:t>
      </w:r>
      <w:r w:rsidR="00F56DE7" w:rsidRPr="00E90DD3">
        <w:rPr>
          <w:rFonts w:ascii="Katsoulidis" w:eastAsia="Calibri" w:hAnsi="Katsoulidis" w:cs="Times New Roman"/>
          <w:lang w:val="el-GR"/>
        </w:rPr>
        <w:t xml:space="preserve"> την αναμόρφωση των υφιστάμενων εντύπω</w:t>
      </w:r>
      <w:r w:rsidR="006C2856" w:rsidRPr="00E90DD3">
        <w:rPr>
          <w:rFonts w:ascii="Katsoulidis" w:eastAsia="Calibri" w:hAnsi="Katsoulidis" w:cs="Times New Roman"/>
          <w:lang w:val="el-GR"/>
        </w:rPr>
        <w:t>ν</w:t>
      </w:r>
      <w:r w:rsidRPr="00E90DD3">
        <w:rPr>
          <w:rFonts w:ascii="Katsoulidis" w:eastAsia="Calibri" w:hAnsi="Katsoulidis" w:cs="Times New Roman"/>
          <w:lang w:val="el-GR"/>
        </w:rPr>
        <w:t xml:space="preserve"> και τη δημιουργία νέων</w:t>
      </w:r>
      <w:r w:rsidR="00F94320" w:rsidRPr="00E90DD3">
        <w:rPr>
          <w:rFonts w:ascii="Katsoulidis" w:eastAsia="Calibri" w:hAnsi="Katsoulidis" w:cs="Times New Roman"/>
          <w:lang w:val="el-GR"/>
        </w:rPr>
        <w:t xml:space="preserve"> με την ίδια μορφοποίηση</w:t>
      </w:r>
      <w:r w:rsidRPr="00E90DD3">
        <w:rPr>
          <w:rFonts w:ascii="Katsoulidis" w:eastAsia="Calibri" w:hAnsi="Katsoulidis" w:cs="Times New Roman"/>
          <w:lang w:val="el-GR"/>
        </w:rPr>
        <w:t xml:space="preserve">, προκειμένου αυτά να </w:t>
      </w:r>
      <w:r w:rsidR="00E33C05" w:rsidRPr="00E90DD3">
        <w:rPr>
          <w:rFonts w:ascii="Katsoulidis" w:eastAsia="Calibri" w:hAnsi="Katsoulidis" w:cs="Times New Roman"/>
          <w:lang w:val="el-GR"/>
        </w:rPr>
        <w:t>αποτυπώνουν πληρέστερα</w:t>
      </w:r>
      <w:r w:rsidRPr="00E90DD3">
        <w:rPr>
          <w:rFonts w:ascii="Katsoulidis" w:eastAsia="Calibri" w:hAnsi="Katsoulidis" w:cs="Times New Roman"/>
          <w:lang w:val="el-GR"/>
        </w:rPr>
        <w:t xml:space="preserve"> τις ανάγκες απασχόλη</w:t>
      </w:r>
      <w:r w:rsidR="006C2856" w:rsidRPr="00E90DD3">
        <w:rPr>
          <w:rFonts w:ascii="Katsoulidis" w:eastAsia="Calibri" w:hAnsi="Katsoulidis" w:cs="Times New Roman"/>
          <w:lang w:val="el-GR"/>
        </w:rPr>
        <w:t>σης κάθε κατηγορίας προσωπικού, να είναι εύκολα προς συμπλήρωση τόσο από τους Επιστημονικούς Υπευθύνους, όσο και</w:t>
      </w:r>
      <w:r w:rsidR="00E33C05" w:rsidRPr="00E90DD3">
        <w:rPr>
          <w:rFonts w:ascii="Katsoulidis" w:eastAsia="Calibri" w:hAnsi="Katsoulidis" w:cs="Times New Roman"/>
          <w:lang w:val="el-GR"/>
        </w:rPr>
        <w:t xml:space="preserve"> από</w:t>
      </w:r>
      <w:r w:rsidR="006C2856" w:rsidRPr="00E90DD3">
        <w:rPr>
          <w:rFonts w:ascii="Katsoulidis" w:eastAsia="Calibri" w:hAnsi="Katsoulidis" w:cs="Times New Roman"/>
          <w:lang w:val="el-GR"/>
        </w:rPr>
        <w:t xml:space="preserve"> τους συνεργάτες τους, αποφεύγοντας τυχόν σφάλματα ή ελλείψεις κατά τη συμπλήρωσή τους και επιτυγχάνοντας</w:t>
      </w:r>
      <w:r w:rsidR="00E33C05" w:rsidRPr="00E90DD3">
        <w:rPr>
          <w:rFonts w:ascii="Katsoulidis" w:eastAsia="Calibri" w:hAnsi="Katsoulidis" w:cs="Times New Roman"/>
          <w:lang w:val="el-GR"/>
        </w:rPr>
        <w:t xml:space="preserve"> εν τέλει</w:t>
      </w:r>
      <w:r w:rsidR="006C2856" w:rsidRPr="00E90DD3">
        <w:rPr>
          <w:rFonts w:ascii="Katsoulidis" w:eastAsia="Calibri" w:hAnsi="Katsoulidis" w:cs="Times New Roman"/>
          <w:lang w:val="el-GR"/>
        </w:rPr>
        <w:t xml:space="preserve"> την ταχύτερη διεκπεραίωση αυτών από την </w:t>
      </w:r>
      <w:r w:rsidR="0011791F" w:rsidRPr="00E90DD3">
        <w:rPr>
          <w:rFonts w:ascii="Katsoulidis" w:eastAsia="Calibri" w:hAnsi="Katsoulidis" w:cs="Times New Roman"/>
          <w:lang w:val="el-GR"/>
        </w:rPr>
        <w:t>Υ</w:t>
      </w:r>
      <w:r w:rsidR="006C2856" w:rsidRPr="00E90DD3">
        <w:rPr>
          <w:rFonts w:ascii="Katsoulidis" w:eastAsia="Calibri" w:hAnsi="Katsoulidis" w:cs="Times New Roman"/>
          <w:lang w:val="el-GR"/>
        </w:rPr>
        <w:t xml:space="preserve">πηρεσία. </w:t>
      </w:r>
      <w:r w:rsidR="00A410C8" w:rsidRPr="00E90DD3">
        <w:rPr>
          <w:rFonts w:ascii="Katsoulidis" w:eastAsia="Calibri" w:hAnsi="Katsoulidis" w:cs="Times New Roman"/>
          <w:lang w:val="el-GR"/>
        </w:rPr>
        <w:t>Τα εν λόγω έντυπα που αφορούν στην απασχόληση κωδικοποιήθηκαν μετά από αίτημα των χρηστών τους έτσι ώστε να είναι γρήγορος και εύκολος ο εντοπισμός της ισχύουσας έκδοσής τους (</w:t>
      </w:r>
      <w:r w:rsidR="00A410C8" w:rsidRPr="00E90DD3">
        <w:rPr>
          <w:rFonts w:ascii="Katsoulidis" w:eastAsia="Calibri" w:hAnsi="Katsoulidis" w:cs="Times New Roman"/>
        </w:rPr>
        <w:t>version</w:t>
      </w:r>
      <w:r w:rsidR="00A410C8" w:rsidRPr="00E90DD3">
        <w:rPr>
          <w:rFonts w:ascii="Katsoulidis" w:eastAsia="Calibri" w:hAnsi="Katsoulidis" w:cs="Times New Roman"/>
          <w:lang w:val="el-GR"/>
        </w:rPr>
        <w:t>).</w:t>
      </w:r>
      <w:r w:rsidR="00F94320" w:rsidRPr="00E90DD3">
        <w:rPr>
          <w:rFonts w:ascii="Katsoulidis" w:eastAsia="Calibri" w:hAnsi="Katsoulidis" w:cs="Times New Roman"/>
          <w:lang w:val="el-GR"/>
        </w:rPr>
        <w:t xml:space="preserve"> </w:t>
      </w:r>
      <w:r w:rsidR="006D1BC4" w:rsidRPr="00740F26">
        <w:rPr>
          <w:rFonts w:ascii="Katsoulidis" w:eastAsia="Calibri" w:hAnsi="Katsoulidis" w:cs="Times New Roman"/>
          <w:lang w:val="el-GR"/>
        </w:rPr>
        <w:t xml:space="preserve"> </w:t>
      </w:r>
    </w:p>
    <w:p w14:paraId="0C20F646" w14:textId="2796DC1E" w:rsidR="00A83467" w:rsidRPr="008246D6" w:rsidRDefault="006C2856">
      <w:pPr>
        <w:ind w:firstLine="720"/>
        <w:jc w:val="both"/>
        <w:rPr>
          <w:rFonts w:ascii="Katsoulidis" w:eastAsia="Calibri" w:hAnsi="Katsoulidis" w:cs="Times New Roman"/>
          <w:b/>
          <w:u w:val="single"/>
          <w:lang w:val="el-GR"/>
        </w:rPr>
      </w:pPr>
      <w:r w:rsidRPr="00E90DD3">
        <w:rPr>
          <w:rFonts w:ascii="Katsoulidis" w:eastAsia="Calibri" w:hAnsi="Katsoulidis" w:cs="Times New Roman"/>
          <w:lang w:val="el-GR"/>
        </w:rPr>
        <w:t xml:space="preserve">Σε εφαρμογή </w:t>
      </w:r>
      <w:r w:rsidR="00740F26">
        <w:rPr>
          <w:rFonts w:ascii="Katsoulidis" w:eastAsia="Calibri" w:hAnsi="Katsoulidis" w:cs="Times New Roman"/>
          <w:lang w:val="el-GR"/>
        </w:rPr>
        <w:t xml:space="preserve">του </w:t>
      </w:r>
      <w:r w:rsidR="00740F26" w:rsidRPr="00E90DD3">
        <w:rPr>
          <w:rFonts w:ascii="Katsoulidis" w:eastAsia="Calibri" w:hAnsi="Katsoulidis" w:cs="Times New Roman"/>
          <w:lang w:val="el-GR"/>
        </w:rPr>
        <w:t xml:space="preserve">άρθρου </w:t>
      </w:r>
      <w:r w:rsidR="00740F26">
        <w:rPr>
          <w:rFonts w:ascii="Katsoulidis" w:eastAsia="Calibri" w:hAnsi="Katsoulidis" w:cs="Times New Roman"/>
          <w:lang w:val="el-GR"/>
        </w:rPr>
        <w:t>240</w:t>
      </w:r>
      <w:r w:rsidR="00740F26" w:rsidRPr="00E90DD3">
        <w:rPr>
          <w:rFonts w:ascii="Katsoulidis" w:eastAsia="Calibri" w:hAnsi="Katsoulidis" w:cs="Times New Roman"/>
          <w:lang w:val="el-GR"/>
        </w:rPr>
        <w:t xml:space="preserve"> του Ν.</w:t>
      </w:r>
      <w:r w:rsidR="00740F26">
        <w:rPr>
          <w:rFonts w:ascii="Katsoulidis" w:eastAsia="Calibri" w:hAnsi="Katsoulidis" w:cs="Times New Roman"/>
          <w:lang w:val="el-GR"/>
        </w:rPr>
        <w:t xml:space="preserve"> 4957/2022</w:t>
      </w:r>
      <w:r w:rsidR="00740F26" w:rsidRPr="00E90DD3">
        <w:rPr>
          <w:rFonts w:ascii="Katsoulidis" w:eastAsia="Calibri" w:hAnsi="Katsoulidis" w:cs="Times New Roman"/>
          <w:lang w:val="el-GR"/>
        </w:rPr>
        <w:t xml:space="preserve">, υπενθυμίζεται ότι η απόφαση ανάληψης υποχρέωσης </w:t>
      </w:r>
      <w:r w:rsidR="000E36EF" w:rsidRPr="00E90DD3">
        <w:rPr>
          <w:rFonts w:ascii="Katsoulidis" w:eastAsia="Calibri" w:hAnsi="Katsoulidis" w:cs="Times New Roman"/>
          <w:lang w:val="el-GR"/>
        </w:rPr>
        <w:t xml:space="preserve">του </w:t>
      </w:r>
      <w:r w:rsidR="00F56DE7" w:rsidRPr="00E90DD3">
        <w:rPr>
          <w:rFonts w:ascii="Katsoulidis" w:eastAsia="Calibri" w:hAnsi="Katsoulidis" w:cs="Times New Roman"/>
          <w:lang w:val="el-GR"/>
        </w:rPr>
        <w:t>θα πραγματοποιείται για το σύνολο του εγκεκριμένου προϋπολογισμού</w:t>
      </w:r>
      <w:r w:rsidR="006D1BC4" w:rsidRPr="00740F26">
        <w:rPr>
          <w:rFonts w:ascii="Katsoulidis" w:eastAsia="Calibri" w:hAnsi="Katsoulidis" w:cs="Times New Roman"/>
          <w:lang w:val="el-GR"/>
        </w:rPr>
        <w:t xml:space="preserve">. </w:t>
      </w:r>
      <w:r w:rsidR="000E36EF" w:rsidRPr="00E90DD3">
        <w:rPr>
          <w:rFonts w:ascii="Katsoulidis" w:eastAsia="Calibri" w:hAnsi="Katsoulidis" w:cs="Times New Roman"/>
          <w:lang w:val="el-GR"/>
        </w:rPr>
        <w:t xml:space="preserve">Σύμφωνα με την </w:t>
      </w:r>
      <w:r w:rsidR="0087414D">
        <w:rPr>
          <w:rFonts w:ascii="Katsoulidis" w:eastAsia="Calibri" w:hAnsi="Katsoulidis" w:cs="Times New Roman"/>
          <w:lang w:val="el-GR"/>
        </w:rPr>
        <w:t xml:space="preserve">παρ. 4 του άρθρου 240 του Ν. 4957/2022 </w:t>
      </w:r>
      <w:r w:rsidR="000E36EF" w:rsidRPr="00E90DD3">
        <w:rPr>
          <w:rFonts w:ascii="Katsoulidis" w:eastAsia="Calibri" w:hAnsi="Katsoulidis" w:cs="Times New Roman"/>
          <w:lang w:val="el-GR"/>
        </w:rPr>
        <w:t>σε περίπτωση που μια δαπάνη εκτείνεται χρονικά πέραν του τρέχοντος οικονομικού έτους ή βαρύνει το/α επόμενο/α έτος/η απαιτείται ειδική απόφαση του Ειδικού Επταμελούς Οργάνου για την έγκριση αυτής (πολυετής υποχρέωση). Για τον λόγο αυτό σ</w:t>
      </w:r>
      <w:r w:rsidRPr="00E90DD3">
        <w:rPr>
          <w:rFonts w:ascii="Katsoulidis" w:eastAsia="Calibri" w:hAnsi="Katsoulidis" w:cs="Times New Roman"/>
          <w:u w:val="single"/>
          <w:lang w:val="el-GR"/>
        </w:rPr>
        <w:t>ε κάθε αίτημα ο Επιστημονικός Υπεύθυνος καλείται να</w:t>
      </w:r>
      <w:r w:rsidR="008C2584" w:rsidRPr="00E90DD3">
        <w:rPr>
          <w:rFonts w:ascii="Katsoulidis" w:eastAsia="Calibri" w:hAnsi="Katsoulidis" w:cs="Times New Roman"/>
          <w:u w:val="single"/>
          <w:lang w:val="el-GR"/>
        </w:rPr>
        <w:t xml:space="preserve"> δηλώσει το εκτιμώμενο κόστος</w:t>
      </w:r>
      <w:r w:rsidRPr="00E90DD3">
        <w:rPr>
          <w:rFonts w:ascii="Katsoulidis" w:eastAsia="Calibri" w:hAnsi="Katsoulidis" w:cs="Times New Roman"/>
          <w:u w:val="single"/>
          <w:lang w:val="el-GR"/>
        </w:rPr>
        <w:t xml:space="preserve"> </w:t>
      </w:r>
      <w:r w:rsidR="000E36EF" w:rsidRPr="00E90DD3">
        <w:rPr>
          <w:rFonts w:ascii="Katsoulidis" w:eastAsia="Calibri" w:hAnsi="Katsoulidis" w:cs="Times New Roman"/>
          <w:u w:val="single"/>
          <w:lang w:val="el-GR"/>
        </w:rPr>
        <w:t>της απασχόλησης και την κατ’ έτος κατανομή του</w:t>
      </w:r>
      <w:r w:rsidR="008C2584" w:rsidRPr="00E90DD3">
        <w:rPr>
          <w:rFonts w:ascii="Katsoulidis" w:eastAsia="Calibri" w:hAnsi="Katsoulidis" w:cs="Times New Roman"/>
          <w:u w:val="single"/>
          <w:lang w:val="el-GR"/>
        </w:rPr>
        <w:t xml:space="preserve"> εφόσον εκτείνεται πέραν του τρέχοντος έτους ή βαρύνει το/α επόμενο/α έτος/η</w:t>
      </w:r>
      <w:r w:rsidR="00C74703" w:rsidRPr="00E90DD3">
        <w:rPr>
          <w:rFonts w:ascii="Katsoulidis" w:eastAsia="Calibri" w:hAnsi="Katsoulidis" w:cs="Times New Roman"/>
          <w:lang w:val="el-GR"/>
        </w:rPr>
        <w:t>. Η</w:t>
      </w:r>
      <w:r w:rsidRPr="00E90DD3">
        <w:rPr>
          <w:rFonts w:ascii="Katsoulidis" w:eastAsia="Calibri" w:hAnsi="Katsoulidis" w:cs="Times New Roman"/>
          <w:lang w:val="el-GR"/>
        </w:rPr>
        <w:t xml:space="preserve"> </w:t>
      </w:r>
      <w:r w:rsidR="00C74703" w:rsidRPr="00E90DD3">
        <w:rPr>
          <w:rFonts w:ascii="Katsoulidis" w:eastAsia="Calibri" w:hAnsi="Katsoulidis" w:cs="Times New Roman"/>
          <w:lang w:val="el-GR"/>
        </w:rPr>
        <w:t>κατανομή του κόστους απασχόλησης στα έτη</w:t>
      </w:r>
      <w:r w:rsidRPr="00E90DD3">
        <w:rPr>
          <w:rFonts w:ascii="Katsoulidis" w:eastAsia="Calibri" w:hAnsi="Katsoulidis" w:cs="Times New Roman"/>
          <w:lang w:val="el-GR"/>
        </w:rPr>
        <w:t xml:space="preserve"> </w:t>
      </w:r>
      <w:r w:rsidR="00C74703" w:rsidRPr="00E90DD3">
        <w:rPr>
          <w:rFonts w:ascii="Katsoulidis" w:eastAsia="Calibri" w:hAnsi="Katsoulidis" w:cs="Times New Roman"/>
          <w:lang w:val="el-GR"/>
        </w:rPr>
        <w:t>οριστικοποιείται σ</w:t>
      </w:r>
      <w:r w:rsidRPr="00E90DD3">
        <w:rPr>
          <w:rFonts w:ascii="Katsoulidis" w:eastAsia="Calibri" w:hAnsi="Katsoulidis" w:cs="Times New Roman"/>
          <w:lang w:val="el-GR"/>
        </w:rPr>
        <w:t>την απόφαση του Ειδικού Επταμελούς Οργάνου</w:t>
      </w:r>
      <w:r w:rsidR="00C74703" w:rsidRPr="00E90DD3">
        <w:rPr>
          <w:rFonts w:ascii="Katsoulidis" w:eastAsia="Calibri" w:hAnsi="Katsoulidis" w:cs="Times New Roman"/>
          <w:lang w:val="el-GR"/>
        </w:rPr>
        <w:t>,</w:t>
      </w:r>
      <w:r w:rsidRPr="00E90DD3">
        <w:rPr>
          <w:rFonts w:ascii="Katsoulidis" w:eastAsia="Calibri" w:hAnsi="Katsoulidis" w:cs="Times New Roman"/>
          <w:lang w:val="el-GR"/>
        </w:rPr>
        <w:t xml:space="preserve"> </w:t>
      </w:r>
      <w:r w:rsidR="00C74703" w:rsidRPr="00E90DD3">
        <w:rPr>
          <w:rFonts w:ascii="Katsoulidis" w:eastAsia="Calibri" w:hAnsi="Katsoulidis" w:cs="Times New Roman"/>
          <w:lang w:val="el-GR"/>
        </w:rPr>
        <w:t xml:space="preserve">η οποία αποτελεί </w:t>
      </w:r>
      <w:r w:rsidRPr="00E90DD3">
        <w:rPr>
          <w:rFonts w:ascii="Katsoulidis" w:eastAsia="Calibri" w:hAnsi="Katsoulidis" w:cs="Times New Roman"/>
          <w:lang w:val="el-GR"/>
        </w:rPr>
        <w:t xml:space="preserve">την έγκριση της πολυετούς υποχρέωσης. </w:t>
      </w:r>
      <w:r w:rsidR="00F97096" w:rsidRPr="00E90DD3">
        <w:rPr>
          <w:rFonts w:ascii="Katsoulidis" w:eastAsia="Calibri" w:hAnsi="Katsoulidis" w:cs="Times New Roman"/>
          <w:lang w:val="el-GR"/>
        </w:rPr>
        <w:t xml:space="preserve">Με τον τρόπο αυτό επιτυγχάνεται, αφενός η παρακολούθηση κι ορθή εκτέλεση του προϋπολογισμού του τρέχοντος οικονομικού έτους, και αφετέρου ο καλύτερος έλεγχος και η κατάρτιση των προϋπολογισμών των επομένων οικονομικών ετών. </w:t>
      </w:r>
      <w:r w:rsidR="00F56DE7" w:rsidRPr="00E90DD3">
        <w:rPr>
          <w:rFonts w:ascii="Katsoulidis" w:eastAsia="Calibri" w:hAnsi="Katsoulidis" w:cs="Times New Roman"/>
          <w:lang w:val="el-GR"/>
        </w:rPr>
        <w:t xml:space="preserve">Ακολούθως, περιγράφονται αναλυτικά τα αναμορφωμένα </w:t>
      </w:r>
      <w:r w:rsidRPr="00E90DD3">
        <w:rPr>
          <w:rFonts w:ascii="Katsoulidis" w:eastAsia="Calibri" w:hAnsi="Katsoulidis" w:cs="Times New Roman"/>
          <w:lang w:val="el-GR"/>
        </w:rPr>
        <w:t xml:space="preserve">ή νέα </w:t>
      </w:r>
      <w:r w:rsidR="00F56DE7" w:rsidRPr="00E90DD3">
        <w:rPr>
          <w:rFonts w:ascii="Katsoulidis" w:eastAsia="Calibri" w:hAnsi="Katsoulidis" w:cs="Times New Roman"/>
          <w:lang w:val="el-GR"/>
        </w:rPr>
        <w:t xml:space="preserve">έντυπα, </w:t>
      </w:r>
      <w:r w:rsidRPr="00E90DD3">
        <w:rPr>
          <w:rFonts w:ascii="Katsoulidis" w:eastAsia="Calibri" w:hAnsi="Katsoulidis" w:cs="Times New Roman"/>
          <w:lang w:val="el-GR"/>
        </w:rPr>
        <w:t xml:space="preserve">τα οποία </w:t>
      </w:r>
      <w:r w:rsidR="006F1160" w:rsidRPr="00E90DD3">
        <w:rPr>
          <w:rFonts w:ascii="Katsoulidis" w:eastAsia="Calibri" w:hAnsi="Katsoulidis" w:cs="Times New Roman"/>
          <w:lang w:val="el-GR"/>
        </w:rPr>
        <w:t>καλούνται να</w:t>
      </w:r>
      <w:r w:rsidR="00F56DE7" w:rsidRPr="00E90DD3">
        <w:rPr>
          <w:rFonts w:ascii="Katsoulidis" w:eastAsia="Calibri" w:hAnsi="Katsoulidis" w:cs="Times New Roman"/>
          <w:lang w:val="el-GR"/>
        </w:rPr>
        <w:t xml:space="preserve"> χρησιμοποιούν οι Επιστημονικοί Υπεύθυνοι και οι συνεργάτες τους για την επιλογή ή έγκριση απασχόλησης ανά </w:t>
      </w:r>
      <w:r w:rsidRPr="00E90DD3">
        <w:rPr>
          <w:rFonts w:ascii="Katsoulidis" w:eastAsia="Calibri" w:hAnsi="Katsoulidis" w:cs="Times New Roman"/>
          <w:lang w:val="el-GR"/>
        </w:rPr>
        <w:t>κατηγορία προσωπικού</w:t>
      </w:r>
      <w:r w:rsidR="00F56DE7" w:rsidRPr="00E90DD3">
        <w:rPr>
          <w:rFonts w:ascii="Katsoulidis" w:eastAsia="Calibri" w:hAnsi="Katsoulidis" w:cs="Times New Roman"/>
          <w:lang w:val="el-GR"/>
        </w:rPr>
        <w:t xml:space="preserve">. </w:t>
      </w:r>
    </w:p>
    <w:p w14:paraId="6794A5AE" w14:textId="77777777" w:rsidR="00F56DE7" w:rsidRPr="00E90DD3" w:rsidRDefault="00A83467" w:rsidP="00DA0B50">
      <w:pPr>
        <w:pStyle w:val="ListParagraph"/>
        <w:numPr>
          <w:ilvl w:val="0"/>
          <w:numId w:val="1"/>
        </w:numPr>
        <w:jc w:val="both"/>
        <w:rPr>
          <w:rFonts w:ascii="Katsoulidis" w:eastAsia="Calibri" w:hAnsi="Katsoulidis" w:cs="Times New Roman"/>
          <w:b/>
          <w:lang w:val="el-GR"/>
        </w:rPr>
      </w:pPr>
      <w:r w:rsidRPr="00E90DD3">
        <w:rPr>
          <w:rFonts w:ascii="Katsoulidis" w:eastAsia="Calibri" w:hAnsi="Katsoulidis" w:cs="Times New Roman"/>
          <w:b/>
          <w:lang w:val="el-GR"/>
        </w:rPr>
        <w:lastRenderedPageBreak/>
        <w:t>Ε-ΔΠ-06-Ε40</w:t>
      </w:r>
      <w:r w:rsidR="004601BD" w:rsidRPr="00E90DD3">
        <w:rPr>
          <w:rFonts w:ascii="Katsoulidis" w:eastAsia="Calibri" w:hAnsi="Katsoulidis" w:cs="Times New Roman"/>
          <w:b/>
          <w:lang w:val="el-GR"/>
        </w:rPr>
        <w:t xml:space="preserve"> Αίτημα διενέργειας πρόσκλησης εκδήλωσης ενδιαφέροντος (πρόσθετου προσωπικού)</w:t>
      </w:r>
      <w:r w:rsidR="00F56DE7" w:rsidRPr="00E90DD3">
        <w:rPr>
          <w:rFonts w:ascii="Katsoulidis" w:eastAsia="Calibri" w:hAnsi="Katsoulidis" w:cs="Times New Roman"/>
          <w:b/>
          <w:lang w:val="el-GR"/>
        </w:rPr>
        <w:t xml:space="preserve"> </w:t>
      </w:r>
      <w:r w:rsidR="00967ED4" w:rsidRPr="00E90DD3">
        <w:rPr>
          <w:rFonts w:ascii="Katsoulidis" w:eastAsia="Calibri" w:hAnsi="Katsoulidis" w:cs="Times New Roman"/>
          <w:b/>
          <w:lang w:val="el-GR"/>
        </w:rPr>
        <w:t>(επικαιροποιημένο έντυπο)</w:t>
      </w:r>
    </w:p>
    <w:p w14:paraId="4CA504A3" w14:textId="7D14DD01" w:rsidR="00B328A2" w:rsidRPr="00E90DD3" w:rsidRDefault="00F56DE7" w:rsidP="00B328A2">
      <w:pPr>
        <w:ind w:firstLine="720"/>
        <w:jc w:val="both"/>
        <w:rPr>
          <w:rFonts w:ascii="Katsoulidis" w:eastAsia="Calibri" w:hAnsi="Katsoulidis" w:cs="Times New Roman"/>
          <w:lang w:val="el-GR"/>
        </w:rPr>
      </w:pPr>
      <w:r w:rsidRPr="00E90DD3">
        <w:rPr>
          <w:rFonts w:ascii="Katsoulidis" w:eastAsia="Calibri" w:hAnsi="Katsoulidis" w:cs="Times New Roman"/>
          <w:lang w:val="el-GR"/>
        </w:rPr>
        <w:t>Ο Επισ</w:t>
      </w:r>
      <w:r w:rsidR="00904DD0" w:rsidRPr="00E90DD3">
        <w:rPr>
          <w:rFonts w:ascii="Katsoulidis" w:eastAsia="Calibri" w:hAnsi="Katsoulidis" w:cs="Times New Roman"/>
          <w:lang w:val="el-GR"/>
        </w:rPr>
        <w:t>τημονικός Υπεύθυνος ενός έργου/</w:t>
      </w:r>
      <w:r w:rsidRPr="00E90DD3">
        <w:rPr>
          <w:rFonts w:ascii="Katsoulidis" w:eastAsia="Calibri" w:hAnsi="Katsoulidis" w:cs="Times New Roman"/>
          <w:lang w:val="el-GR"/>
        </w:rPr>
        <w:t xml:space="preserve">προγράμματος, ο οποίος επιθυμεί την επιλογή πρόσθετου προσωπικού, συντάσσει και υποβάλλει προς τη Μ.Ο.Δ.Υ του ΕΛΚΕ το </w:t>
      </w:r>
      <w:r w:rsidR="00A83467" w:rsidRPr="00E90DD3">
        <w:rPr>
          <w:rFonts w:ascii="Katsoulidis" w:eastAsia="Calibri" w:hAnsi="Katsoulidis" w:cs="Times New Roman"/>
          <w:lang w:val="el-GR"/>
        </w:rPr>
        <w:t>«Ε-ΔΠ-06-Ε40 Αίτημα διενέργειας πρόσκλησης εκδήλωσης ενδιαφέροντος (πρόσθετου προσωπικού)»</w:t>
      </w:r>
      <w:r w:rsidRPr="00E90DD3">
        <w:rPr>
          <w:rFonts w:ascii="Katsoulidis" w:eastAsia="Calibri" w:hAnsi="Katsoulidis" w:cs="Times New Roman"/>
          <w:lang w:val="el-GR"/>
        </w:rPr>
        <w:t>, το οποίο θα συνοδεύεται από το σχέδιο πρόσ</w:t>
      </w:r>
      <w:r w:rsidR="004601BD" w:rsidRPr="00E90DD3">
        <w:rPr>
          <w:rFonts w:ascii="Katsoulidis" w:eastAsia="Calibri" w:hAnsi="Katsoulidis" w:cs="Times New Roman"/>
          <w:lang w:val="el-GR"/>
        </w:rPr>
        <w:t xml:space="preserve">κλησης εκδήλωσης ενδιαφέροντος. </w:t>
      </w:r>
      <w:r w:rsidRPr="00E90DD3">
        <w:rPr>
          <w:rFonts w:ascii="Katsoulidis" w:eastAsia="Calibri" w:hAnsi="Katsoulidis" w:cs="Times New Roman"/>
          <w:lang w:val="el-GR"/>
        </w:rPr>
        <w:t xml:space="preserve">Η ενοποίηση των δύο αυτών σταδίων, </w:t>
      </w:r>
      <w:r w:rsidR="0087414D" w:rsidRPr="008246D6">
        <w:rPr>
          <w:rFonts w:ascii="Katsoulidis" w:eastAsia="Calibri" w:hAnsi="Katsoulidis" w:cs="Times New Roman"/>
          <w:b/>
          <w:lang w:val="el-GR"/>
        </w:rPr>
        <w:t>μειώνει</w:t>
      </w:r>
      <w:r w:rsidRPr="0087414D">
        <w:rPr>
          <w:rFonts w:ascii="Katsoulidis" w:eastAsia="Calibri" w:hAnsi="Katsoulidis" w:cs="Times New Roman"/>
          <w:b/>
          <w:lang w:val="el-GR"/>
        </w:rPr>
        <w:t xml:space="preserve"> </w:t>
      </w:r>
      <w:r w:rsidRPr="00E90DD3">
        <w:rPr>
          <w:rFonts w:ascii="Katsoulidis" w:eastAsia="Calibri" w:hAnsi="Katsoulidis" w:cs="Times New Roman"/>
          <w:b/>
          <w:lang w:val="el-GR"/>
        </w:rPr>
        <w:t>σημαντικά το χρόνο επιλογής πρόσθετου προσωπικού</w:t>
      </w:r>
      <w:r w:rsidRPr="00E90DD3">
        <w:rPr>
          <w:rFonts w:ascii="Katsoulidis" w:eastAsia="Calibri" w:hAnsi="Katsoulidis" w:cs="Times New Roman"/>
          <w:lang w:val="el-GR"/>
        </w:rPr>
        <w:t xml:space="preserve"> σε έργα/προγράμματα που διαχειρίζεται ο ΕΛΚΕ. </w:t>
      </w:r>
      <w:r w:rsidR="00B328A2" w:rsidRPr="00E90DD3">
        <w:rPr>
          <w:rFonts w:ascii="Katsoulidis" w:eastAsia="Calibri" w:hAnsi="Katsoulidis" w:cs="Times New Roman"/>
          <w:lang w:val="el-GR"/>
        </w:rPr>
        <w:t xml:space="preserve">Τα δύο έντυπα (αίτημα και πρόσκληση) θα λαμβάνουν διαφορετικό αριθμό πρωτοκόλλου, αλλά θα διεκπεραιώνονται ενιαία από την </w:t>
      </w:r>
      <w:r w:rsidR="00A358C8" w:rsidRPr="00E90DD3">
        <w:rPr>
          <w:rFonts w:ascii="Katsoulidis" w:eastAsia="Calibri" w:hAnsi="Katsoulidis" w:cs="Times New Roman"/>
          <w:lang w:val="el-GR"/>
        </w:rPr>
        <w:t>Υ</w:t>
      </w:r>
      <w:r w:rsidR="00B328A2" w:rsidRPr="00E90DD3">
        <w:rPr>
          <w:rFonts w:ascii="Katsoulidis" w:eastAsia="Calibri" w:hAnsi="Katsoulidis" w:cs="Times New Roman"/>
          <w:lang w:val="el-GR"/>
        </w:rPr>
        <w:t xml:space="preserve">πηρεσία. </w:t>
      </w:r>
    </w:p>
    <w:p w14:paraId="71AFC7CA" w14:textId="77777777" w:rsidR="00C1427C" w:rsidRPr="00E90DD3" w:rsidRDefault="006C2856" w:rsidP="00623099">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Στην πρώτη σελίδα του </w:t>
      </w:r>
      <w:r w:rsidR="00393C3F" w:rsidRPr="00E90DD3">
        <w:rPr>
          <w:rFonts w:ascii="Katsoulidis" w:eastAsia="Calibri" w:hAnsi="Katsoulidis" w:cs="Times New Roman"/>
          <w:lang w:val="el-GR"/>
        </w:rPr>
        <w:t xml:space="preserve">«Ε-ΔΠ-06-Ε40 Αίτημα διενέργειας πρόσκλησης εκδήλωσης ενδιαφέροντος (πρόσθετου προσωπικού)» </w:t>
      </w:r>
      <w:r w:rsidR="00C1427C" w:rsidRPr="00E90DD3">
        <w:rPr>
          <w:rFonts w:ascii="Katsoulidis" w:eastAsia="Calibri" w:hAnsi="Katsoulidis" w:cs="Times New Roman"/>
          <w:lang w:val="el-GR"/>
        </w:rPr>
        <w:t>συμπληρώ</w:t>
      </w:r>
      <w:r w:rsidR="00393C3F" w:rsidRPr="00E90DD3">
        <w:rPr>
          <w:rFonts w:ascii="Katsoulidis" w:eastAsia="Calibri" w:hAnsi="Katsoulidis" w:cs="Times New Roman"/>
          <w:lang w:val="el-GR"/>
        </w:rPr>
        <w:t>νονται</w:t>
      </w:r>
      <w:r w:rsidRPr="00E90DD3">
        <w:rPr>
          <w:rFonts w:ascii="Katsoulidis" w:eastAsia="Calibri" w:hAnsi="Katsoulidis" w:cs="Times New Roman"/>
          <w:lang w:val="el-GR"/>
        </w:rPr>
        <w:t xml:space="preserve"> τα στοιχεία του έργου</w:t>
      </w:r>
      <w:r w:rsidR="00B328A2" w:rsidRPr="00E90DD3">
        <w:rPr>
          <w:rFonts w:ascii="Katsoulidis" w:eastAsia="Calibri" w:hAnsi="Katsoulidis" w:cs="Times New Roman"/>
          <w:lang w:val="el-GR"/>
        </w:rPr>
        <w:t xml:space="preserve"> (ΚΕ και τίτλο)</w:t>
      </w:r>
      <w:r w:rsidRPr="00E90DD3">
        <w:rPr>
          <w:rFonts w:ascii="Katsoulidis" w:eastAsia="Calibri" w:hAnsi="Katsoulidis" w:cs="Times New Roman"/>
          <w:lang w:val="el-GR"/>
        </w:rPr>
        <w:t xml:space="preserve">, </w:t>
      </w:r>
      <w:r w:rsidR="00B328A2" w:rsidRPr="00E90DD3">
        <w:rPr>
          <w:rFonts w:ascii="Katsoulidis" w:eastAsia="Calibri" w:hAnsi="Katsoulidis" w:cs="Times New Roman"/>
          <w:lang w:val="el-GR"/>
        </w:rPr>
        <w:t>ο αριθμό</w:t>
      </w:r>
      <w:r w:rsidR="00393C3F" w:rsidRPr="00E90DD3">
        <w:rPr>
          <w:rFonts w:ascii="Katsoulidis" w:eastAsia="Calibri" w:hAnsi="Katsoulidis" w:cs="Times New Roman"/>
          <w:lang w:val="el-GR"/>
        </w:rPr>
        <w:t>ς</w:t>
      </w:r>
      <w:r w:rsidRPr="00E90DD3">
        <w:rPr>
          <w:rFonts w:ascii="Katsoulidis" w:eastAsia="Calibri" w:hAnsi="Katsoulidis" w:cs="Times New Roman"/>
          <w:lang w:val="el-GR"/>
        </w:rPr>
        <w:t xml:space="preserve"> των φυσικών προσώπων των οποίων η επιλογή ζητείται (σύνολο προς πλήρωση θέσεων), το συνολικό κόστος της απασχόλησης του εν λόγω προσωπικού, καθώς και </w:t>
      </w:r>
      <w:r w:rsidR="00B328A2" w:rsidRPr="00E90DD3">
        <w:rPr>
          <w:rFonts w:ascii="Katsoulidis" w:eastAsia="Calibri" w:hAnsi="Katsoulidis" w:cs="Times New Roman"/>
          <w:lang w:val="el-GR"/>
        </w:rPr>
        <w:t>η</w:t>
      </w:r>
      <w:r w:rsidRPr="00E90DD3">
        <w:rPr>
          <w:rFonts w:ascii="Katsoulidis" w:eastAsia="Calibri" w:hAnsi="Katsoulidis" w:cs="Times New Roman"/>
          <w:lang w:val="el-GR"/>
        </w:rPr>
        <w:t xml:space="preserve"> κατανομή αυτού </w:t>
      </w:r>
      <w:r w:rsidR="00B328A2" w:rsidRPr="00E90DD3">
        <w:rPr>
          <w:rFonts w:ascii="Katsoulidis" w:eastAsia="Calibri" w:hAnsi="Katsoulidis" w:cs="Times New Roman"/>
          <w:lang w:val="el-GR"/>
        </w:rPr>
        <w:t xml:space="preserve">στο τρέχον και </w:t>
      </w:r>
      <w:r w:rsidR="005C4848" w:rsidRPr="00E90DD3">
        <w:rPr>
          <w:rFonts w:ascii="Katsoulidis" w:eastAsia="Calibri" w:hAnsi="Katsoulidis" w:cs="Times New Roman"/>
          <w:lang w:val="el-GR"/>
        </w:rPr>
        <w:t>σ</w:t>
      </w:r>
      <w:r w:rsidR="00B328A2" w:rsidRPr="00E90DD3">
        <w:rPr>
          <w:rFonts w:ascii="Katsoulidis" w:eastAsia="Calibri" w:hAnsi="Katsoulidis" w:cs="Times New Roman"/>
          <w:lang w:val="el-GR"/>
        </w:rPr>
        <w:t>το/α επόμενο/α οικονομικό/ά έτος/η</w:t>
      </w:r>
      <w:r w:rsidR="00C1427C" w:rsidRPr="00E90DD3">
        <w:rPr>
          <w:rFonts w:ascii="Katsoulidis" w:eastAsia="Calibri" w:hAnsi="Katsoulidis" w:cs="Times New Roman"/>
          <w:lang w:val="el-GR"/>
        </w:rPr>
        <w:t xml:space="preserve"> </w:t>
      </w:r>
      <w:r w:rsidR="00393C3F" w:rsidRPr="00E90DD3">
        <w:rPr>
          <w:rFonts w:ascii="Katsoulidis" w:eastAsia="Calibri" w:hAnsi="Katsoulidis" w:cs="Times New Roman"/>
          <w:lang w:val="el-GR"/>
        </w:rPr>
        <w:t>ανά κατηγορία</w:t>
      </w:r>
      <w:r w:rsidR="00C1427C" w:rsidRPr="00E90DD3">
        <w:rPr>
          <w:rFonts w:ascii="Katsoulidis" w:eastAsia="Calibri" w:hAnsi="Katsoulidis" w:cs="Times New Roman"/>
          <w:lang w:val="el-GR"/>
        </w:rPr>
        <w:t xml:space="preserve"> </w:t>
      </w:r>
      <w:r w:rsidR="0098024E" w:rsidRPr="00E90DD3">
        <w:rPr>
          <w:rFonts w:ascii="Katsoulidis" w:eastAsia="Calibri" w:hAnsi="Katsoulidis" w:cs="Times New Roman"/>
          <w:lang w:val="el-GR"/>
        </w:rPr>
        <w:t>δαπάνης του εγκεκριμένου προϋπολογισμού</w:t>
      </w:r>
      <w:r w:rsidR="00C1427C" w:rsidRPr="00E90DD3">
        <w:rPr>
          <w:rFonts w:ascii="Katsoulidis" w:eastAsia="Calibri" w:hAnsi="Katsoulidis" w:cs="Times New Roman"/>
          <w:lang w:val="el-GR"/>
        </w:rPr>
        <w:t>. Στη συνέχεια συμπληρώ</w:t>
      </w:r>
      <w:r w:rsidR="00393C3F" w:rsidRPr="00E90DD3">
        <w:rPr>
          <w:rFonts w:ascii="Katsoulidis" w:eastAsia="Calibri" w:hAnsi="Katsoulidis" w:cs="Times New Roman"/>
          <w:lang w:val="el-GR"/>
        </w:rPr>
        <w:t>νεται</w:t>
      </w:r>
      <w:r w:rsidR="00C1427C" w:rsidRPr="00E90DD3">
        <w:rPr>
          <w:rFonts w:ascii="Katsoulidis" w:eastAsia="Calibri" w:hAnsi="Katsoulidis" w:cs="Times New Roman"/>
          <w:lang w:val="el-GR"/>
        </w:rPr>
        <w:t xml:space="preserve"> ένα</w:t>
      </w:r>
      <w:r w:rsidR="00393C3F" w:rsidRPr="00E90DD3">
        <w:rPr>
          <w:rFonts w:ascii="Katsoulidis" w:eastAsia="Calibri" w:hAnsi="Katsoulidis" w:cs="Times New Roman"/>
          <w:lang w:val="el-GR"/>
        </w:rPr>
        <w:t>ς</w:t>
      </w:r>
      <w:r w:rsidR="00C1427C" w:rsidRPr="00E90DD3">
        <w:rPr>
          <w:rFonts w:ascii="Katsoulidis" w:eastAsia="Calibri" w:hAnsi="Katsoulidis" w:cs="Times New Roman"/>
          <w:lang w:val="el-GR"/>
        </w:rPr>
        <w:t xml:space="preserve"> πίνακα</w:t>
      </w:r>
      <w:r w:rsidR="00393C3F" w:rsidRPr="00E90DD3">
        <w:rPr>
          <w:rFonts w:ascii="Katsoulidis" w:eastAsia="Calibri" w:hAnsi="Katsoulidis" w:cs="Times New Roman"/>
          <w:lang w:val="el-GR"/>
        </w:rPr>
        <w:t>ς</w:t>
      </w:r>
      <w:r w:rsidR="00C1427C" w:rsidRPr="00E90DD3">
        <w:rPr>
          <w:rFonts w:ascii="Katsoulidis" w:eastAsia="Calibri" w:hAnsi="Katsoulidis" w:cs="Times New Roman"/>
          <w:lang w:val="el-GR"/>
        </w:rPr>
        <w:t xml:space="preserve"> για κάθε ειδικότητα που </w:t>
      </w:r>
      <w:r w:rsidR="00393C3F" w:rsidRPr="00E90DD3">
        <w:rPr>
          <w:rFonts w:ascii="Katsoulidis" w:eastAsia="Calibri" w:hAnsi="Katsoulidis" w:cs="Times New Roman"/>
          <w:lang w:val="el-GR"/>
        </w:rPr>
        <w:t>προβλέπεται</w:t>
      </w:r>
      <w:r w:rsidR="00C1427C" w:rsidRPr="00E90DD3">
        <w:rPr>
          <w:rFonts w:ascii="Katsoulidis" w:eastAsia="Calibri" w:hAnsi="Katsoulidis" w:cs="Times New Roman"/>
          <w:lang w:val="el-GR"/>
        </w:rPr>
        <w:t xml:space="preserve"> στην πρόσκληση που συνυποβάλλε</w:t>
      </w:r>
      <w:r w:rsidR="00393C3F" w:rsidRPr="00E90DD3">
        <w:rPr>
          <w:rFonts w:ascii="Katsoulidis" w:eastAsia="Calibri" w:hAnsi="Katsoulidis" w:cs="Times New Roman"/>
          <w:lang w:val="el-GR"/>
        </w:rPr>
        <w:t>ται</w:t>
      </w:r>
      <w:r w:rsidR="00C1427C" w:rsidRPr="00E90DD3">
        <w:rPr>
          <w:rFonts w:ascii="Katsoulidis" w:eastAsia="Calibri" w:hAnsi="Katsoulidis" w:cs="Times New Roman"/>
          <w:lang w:val="el-GR"/>
        </w:rPr>
        <w:t xml:space="preserve"> με τα </w:t>
      </w:r>
      <w:r w:rsidR="00393C3F" w:rsidRPr="00E90DD3">
        <w:rPr>
          <w:rFonts w:ascii="Katsoulidis" w:eastAsia="Calibri" w:hAnsi="Katsoulidis" w:cs="Times New Roman"/>
          <w:lang w:val="el-GR"/>
        </w:rPr>
        <w:t xml:space="preserve">αναλυτικά </w:t>
      </w:r>
      <w:r w:rsidR="00C1427C" w:rsidRPr="00E90DD3">
        <w:rPr>
          <w:rFonts w:ascii="Katsoulidis" w:eastAsia="Calibri" w:hAnsi="Katsoulidis" w:cs="Times New Roman"/>
          <w:lang w:val="el-GR"/>
        </w:rPr>
        <w:t>στοιχεία της απασχόλησης (αριθμό</w:t>
      </w:r>
      <w:r w:rsidR="00393C3F" w:rsidRPr="00E90DD3">
        <w:rPr>
          <w:rFonts w:ascii="Katsoulidis" w:eastAsia="Calibri" w:hAnsi="Katsoulidis" w:cs="Times New Roman"/>
          <w:lang w:val="el-GR"/>
        </w:rPr>
        <w:t>ς</w:t>
      </w:r>
      <w:r w:rsidR="00C1427C" w:rsidRPr="00E90DD3">
        <w:rPr>
          <w:rFonts w:ascii="Katsoulidis" w:eastAsia="Calibri" w:hAnsi="Katsoulidis" w:cs="Times New Roman"/>
          <w:lang w:val="el-GR"/>
        </w:rPr>
        <w:t xml:space="preserve"> φυσικών προσώπων ανά ειδικότητα, κατηγορία εκπαίδευσης, είδος σύμβασης, διάρκεια απασχόλησης, δυνατότητα ανανέωσης, κόστος απασχόλησης ανά φυσικό πρόσωπο, κ</w:t>
      </w:r>
      <w:r w:rsidR="00A358C8" w:rsidRPr="00E90DD3">
        <w:rPr>
          <w:rFonts w:ascii="Katsoulidis" w:eastAsia="Calibri" w:hAnsi="Katsoulidis" w:cs="Times New Roman"/>
          <w:lang w:val="el-GR"/>
        </w:rPr>
        <w:t>.</w:t>
      </w:r>
      <w:r w:rsidR="00C1427C" w:rsidRPr="00E90DD3">
        <w:rPr>
          <w:rFonts w:ascii="Katsoulidis" w:eastAsia="Calibri" w:hAnsi="Katsoulidis" w:cs="Times New Roman"/>
          <w:lang w:val="el-GR"/>
        </w:rPr>
        <w:t>λπ</w:t>
      </w:r>
      <w:r w:rsidR="00A358C8" w:rsidRPr="00E90DD3">
        <w:rPr>
          <w:rFonts w:ascii="Katsoulidis" w:eastAsia="Calibri" w:hAnsi="Katsoulidis" w:cs="Times New Roman"/>
          <w:lang w:val="el-GR"/>
        </w:rPr>
        <w:t>.</w:t>
      </w:r>
      <w:r w:rsidR="00C1427C" w:rsidRPr="00E90DD3">
        <w:rPr>
          <w:rFonts w:ascii="Katsoulidis" w:eastAsia="Calibri" w:hAnsi="Katsoulidis" w:cs="Times New Roman"/>
          <w:lang w:val="el-GR"/>
        </w:rPr>
        <w:t xml:space="preserve">). </w:t>
      </w:r>
      <w:r w:rsidR="00623099" w:rsidRPr="00E90DD3">
        <w:rPr>
          <w:rFonts w:ascii="Katsoulidis" w:eastAsia="Calibri" w:hAnsi="Katsoulidis" w:cs="Times New Roman"/>
          <w:lang w:val="el-GR"/>
        </w:rPr>
        <w:t xml:space="preserve">Η συμπλήρωση του πίνακα πραγματοποιείται βάζοντας την επιλογή Χ, όπου υπάρχει το σχετικό πεδίο ή συμπληρώνοντας ελεύθερο κείμενο, όπου αυτό προβλέπεται. </w:t>
      </w:r>
      <w:r w:rsidR="00C1427C" w:rsidRPr="00E90DD3">
        <w:rPr>
          <w:rFonts w:ascii="Katsoulidis" w:eastAsia="Calibri" w:hAnsi="Katsoulidis" w:cs="Times New Roman"/>
          <w:lang w:val="el-GR"/>
        </w:rPr>
        <w:t>Σε περίπτωση που ζητείται άνω της μιας ειδικότητας, επαναλ</w:t>
      </w:r>
      <w:r w:rsidR="00393C3F" w:rsidRPr="00E90DD3">
        <w:rPr>
          <w:rFonts w:ascii="Katsoulidis" w:eastAsia="Calibri" w:hAnsi="Katsoulidis" w:cs="Times New Roman"/>
          <w:lang w:val="el-GR"/>
        </w:rPr>
        <w:t>αμβάνεται</w:t>
      </w:r>
      <w:r w:rsidR="00C1427C" w:rsidRPr="00E90DD3">
        <w:rPr>
          <w:rFonts w:ascii="Katsoulidis" w:eastAsia="Calibri" w:hAnsi="Katsoulidis" w:cs="Times New Roman"/>
          <w:lang w:val="el-GR"/>
        </w:rPr>
        <w:t xml:space="preserve"> ο πίνακα</w:t>
      </w:r>
      <w:r w:rsidR="00393C3F" w:rsidRPr="00E90DD3">
        <w:rPr>
          <w:rFonts w:ascii="Katsoulidis" w:eastAsia="Calibri" w:hAnsi="Katsoulidis" w:cs="Times New Roman"/>
          <w:lang w:val="el-GR"/>
        </w:rPr>
        <w:t>ς</w:t>
      </w:r>
      <w:r w:rsidR="00C1427C" w:rsidRPr="00E90DD3">
        <w:rPr>
          <w:rFonts w:ascii="Katsoulidis" w:eastAsia="Calibri" w:hAnsi="Katsoulidis" w:cs="Times New Roman"/>
          <w:lang w:val="el-GR"/>
        </w:rPr>
        <w:t xml:space="preserve"> όσες φορές απαιτείται για το σύνολο των ειδικοτήτων. </w:t>
      </w:r>
    </w:p>
    <w:p w14:paraId="7F9083C5" w14:textId="77777777" w:rsidR="00F56DE7" w:rsidRPr="00E90DD3" w:rsidRDefault="00A83467" w:rsidP="00C1427C">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Υπενθυμίζεται </w:t>
      </w:r>
      <w:r w:rsidR="00F56DE7" w:rsidRPr="00E90DD3">
        <w:rPr>
          <w:rFonts w:ascii="Katsoulidis" w:eastAsia="Calibri" w:hAnsi="Katsoulidis" w:cs="Times New Roman"/>
          <w:lang w:val="el-GR"/>
        </w:rPr>
        <w:t>ότι ο Επιστημονικός Υπεύθυνος εξακολουθεί να καταθέτει αίτημα για τον ορισμό τριμελούς Επιτροπής Αξιολόγησης του έργου/προγράμματος</w:t>
      </w:r>
      <w:r w:rsidRPr="00E90DD3">
        <w:rPr>
          <w:rFonts w:ascii="Katsoulidis" w:eastAsia="Calibri" w:hAnsi="Katsoulidis" w:cs="Times New Roman"/>
          <w:lang w:val="el-GR"/>
        </w:rPr>
        <w:t xml:space="preserve"> </w:t>
      </w:r>
      <w:r w:rsidR="001A1D54" w:rsidRPr="00E90DD3">
        <w:rPr>
          <w:rFonts w:ascii="Katsoulidis" w:eastAsia="Calibri" w:hAnsi="Katsoulidis" w:cs="Times New Roman"/>
          <w:lang w:val="el-GR"/>
        </w:rPr>
        <w:t xml:space="preserve">με τη χρήση του εντύπου </w:t>
      </w:r>
      <w:r w:rsidRPr="00E90DD3">
        <w:rPr>
          <w:rFonts w:ascii="Katsoulidis" w:eastAsia="Calibri" w:hAnsi="Katsoulidis" w:cs="Times New Roman"/>
          <w:lang w:val="el-GR"/>
        </w:rPr>
        <w:t>«Ε-ΔΠ-06-Ε48 Αίτημα για τον ορισμό Επιτροπής Αξιολόγησης»</w:t>
      </w:r>
      <w:r w:rsidR="001A1D54" w:rsidRPr="00E90DD3">
        <w:rPr>
          <w:rFonts w:ascii="Katsoulidis" w:eastAsia="Calibri" w:hAnsi="Katsoulidis" w:cs="Times New Roman"/>
          <w:lang w:val="el-GR"/>
        </w:rPr>
        <w:t xml:space="preserve"> το οποίο έχει επικαιροποιηθεί προκειμένου να είναι πιο εύκολο προς συμπλήρωση και να επιλέγεται με μεγαλύτερη σαφήνεια η διάρκεια της θητείας της Επιτροπής ανάλογα με το είδος του έργου. </w:t>
      </w:r>
      <w:r w:rsidR="00F56DE7" w:rsidRPr="00E90DD3">
        <w:rPr>
          <w:rFonts w:ascii="Katsoulidis" w:eastAsia="Calibri" w:hAnsi="Katsoulidis" w:cs="Times New Roman"/>
          <w:lang w:val="el-GR"/>
        </w:rPr>
        <w:t xml:space="preserve">Η υποβολή του </w:t>
      </w:r>
      <w:r w:rsidR="001A1D54" w:rsidRPr="00E90DD3">
        <w:rPr>
          <w:rFonts w:ascii="Katsoulidis" w:eastAsia="Calibri" w:hAnsi="Katsoulidis" w:cs="Times New Roman"/>
          <w:lang w:val="el-GR"/>
        </w:rPr>
        <w:t>εν λόγω εντύπου</w:t>
      </w:r>
      <w:r w:rsidR="00F56DE7" w:rsidRPr="00E90DD3">
        <w:rPr>
          <w:rFonts w:ascii="Katsoulidis" w:eastAsia="Calibri" w:hAnsi="Katsoulidis" w:cs="Times New Roman"/>
          <w:lang w:val="el-GR"/>
        </w:rPr>
        <w:t xml:space="preserve"> μπορεί να πρ</w:t>
      </w:r>
      <w:r w:rsidR="00C1427C" w:rsidRPr="00E90DD3">
        <w:rPr>
          <w:rFonts w:ascii="Katsoulidis" w:eastAsia="Calibri" w:hAnsi="Katsoulidis" w:cs="Times New Roman"/>
          <w:lang w:val="el-GR"/>
        </w:rPr>
        <w:t>αγματοποιείται είτε ταυτόχρονα με</w:t>
      </w:r>
      <w:r w:rsidR="00F56DE7" w:rsidRPr="00E90DD3">
        <w:rPr>
          <w:rFonts w:ascii="Katsoulidis" w:eastAsia="Calibri" w:hAnsi="Katsoulidis" w:cs="Times New Roman"/>
          <w:lang w:val="el-GR"/>
        </w:rPr>
        <w:t xml:space="preserve"> τον χρόνο υποβολής του</w:t>
      </w:r>
      <w:r w:rsidR="001A1D54" w:rsidRPr="00E90DD3">
        <w:rPr>
          <w:rFonts w:ascii="Katsoulidis" w:eastAsia="Calibri" w:hAnsi="Katsoulidis" w:cs="Times New Roman"/>
          <w:lang w:val="el-GR"/>
        </w:rPr>
        <w:t xml:space="preserve"> «Ε-ΔΠ-06-Ε40 Αίτημα διενέργειας πρόσκλησης εκδήλωσης ενδιαφέροντος (πρόσθετου προσωπικού)»,</w:t>
      </w:r>
      <w:r w:rsidR="00F56DE7" w:rsidRPr="00E90DD3">
        <w:rPr>
          <w:rFonts w:ascii="Katsoulidis" w:eastAsia="Calibri" w:hAnsi="Katsoulidis" w:cs="Times New Roman"/>
          <w:lang w:val="el-GR"/>
        </w:rPr>
        <w:t xml:space="preserve"> είτε ανεξάρτητα από αυτό. </w:t>
      </w:r>
    </w:p>
    <w:p w14:paraId="661C1247" w14:textId="77777777" w:rsidR="001A1D54" w:rsidRPr="00E90DD3" w:rsidRDefault="001A1D54" w:rsidP="00C1427C">
      <w:pPr>
        <w:ind w:firstLine="720"/>
        <w:jc w:val="both"/>
        <w:rPr>
          <w:rFonts w:ascii="Katsoulidis" w:eastAsia="Calibri" w:hAnsi="Katsoulidis" w:cs="Times New Roman"/>
          <w:lang w:val="el-GR"/>
        </w:rPr>
      </w:pPr>
    </w:p>
    <w:p w14:paraId="5DF6156B" w14:textId="77777777" w:rsidR="00F56DE7" w:rsidRPr="00E90DD3" w:rsidRDefault="00A83467" w:rsidP="00DA0B50">
      <w:pPr>
        <w:pStyle w:val="ListParagraph"/>
        <w:numPr>
          <w:ilvl w:val="0"/>
          <w:numId w:val="1"/>
        </w:numPr>
        <w:jc w:val="both"/>
        <w:rPr>
          <w:rFonts w:ascii="Katsoulidis" w:eastAsia="Calibri" w:hAnsi="Katsoulidis" w:cs="Times New Roman"/>
          <w:b/>
          <w:lang w:val="el-GR"/>
        </w:rPr>
      </w:pPr>
      <w:r w:rsidRPr="00E90DD3">
        <w:rPr>
          <w:rFonts w:ascii="Katsoulidis" w:eastAsia="Calibri" w:hAnsi="Katsoulidis" w:cs="Times New Roman"/>
          <w:b/>
          <w:lang w:val="el-GR"/>
        </w:rPr>
        <w:lastRenderedPageBreak/>
        <w:t>Ε-ΔΠ-06-Ε46 Αίτημα έγκρισης απασχόλησης χωρίς άλλη διαδικασία</w:t>
      </w:r>
      <w:r w:rsidR="00F56DE7" w:rsidRPr="00E90DD3">
        <w:rPr>
          <w:rFonts w:ascii="Katsoulidis" w:eastAsia="Calibri" w:hAnsi="Katsoulidis" w:cs="Times New Roman"/>
          <w:b/>
          <w:lang w:val="el-GR"/>
        </w:rPr>
        <w:t xml:space="preserve"> </w:t>
      </w:r>
      <w:r w:rsidR="00967ED4" w:rsidRPr="00E90DD3">
        <w:rPr>
          <w:rFonts w:ascii="Katsoulidis" w:eastAsia="Calibri" w:hAnsi="Katsoulidis" w:cs="Times New Roman"/>
          <w:b/>
          <w:lang w:val="el-GR"/>
        </w:rPr>
        <w:t>(επικαιροποιημένο έντυπο)</w:t>
      </w:r>
    </w:p>
    <w:p w14:paraId="44A08BBA" w14:textId="48C3C728" w:rsidR="00F56DE7" w:rsidRPr="00E90DD3" w:rsidRDefault="00F56DE7" w:rsidP="00F56DE7">
      <w:pPr>
        <w:ind w:firstLine="360"/>
        <w:jc w:val="both"/>
        <w:rPr>
          <w:rFonts w:ascii="Katsoulidis" w:eastAsia="Calibri" w:hAnsi="Katsoulidis" w:cs="Times New Roman"/>
          <w:lang w:val="el-GR"/>
        </w:rPr>
      </w:pPr>
      <w:r w:rsidRPr="00E90DD3">
        <w:rPr>
          <w:rFonts w:ascii="Katsoulidis" w:eastAsia="Calibri" w:hAnsi="Katsoulidis" w:cs="Times New Roman"/>
          <w:lang w:val="el-GR"/>
        </w:rPr>
        <w:t xml:space="preserve">Ο Επιστημονικός Υπεύθυνος ενός έργου/προγράμματος, ο οποίος επιθυμεί την απασχόληση προσωπικού, το οποίο θα ασκεί ερευνητικό έργο ή επιστημονικό έργο ή έχει αξιολογηθεί από το Φορέα Χρηματοδότησης ή θα απασχοληθεί αποκλειστικά ευκαιριακά, συντάσσει και υποβάλλει προς τη Μ.Ο.Δ.Υ του ΕΛΚΕ το </w:t>
      </w:r>
      <w:r w:rsidR="00A83467" w:rsidRPr="00E90DD3">
        <w:rPr>
          <w:rFonts w:ascii="Katsoulidis" w:eastAsia="Calibri" w:hAnsi="Katsoulidis" w:cs="Times New Roman"/>
          <w:lang w:val="el-GR"/>
        </w:rPr>
        <w:t>«Ε-ΔΠ-06-Ε46 Αίτημα έγκρισης απασχόλησης χωρίς άλλη διαδικασία»</w:t>
      </w:r>
      <w:r w:rsidRPr="00E90DD3">
        <w:rPr>
          <w:rFonts w:ascii="Katsoulidis" w:eastAsia="Calibri" w:hAnsi="Katsoulidis" w:cs="Times New Roman"/>
          <w:lang w:val="el-GR"/>
        </w:rPr>
        <w:t xml:space="preserve">. Το </w:t>
      </w:r>
      <w:r w:rsidR="00167FBC" w:rsidRPr="00E90DD3">
        <w:rPr>
          <w:rFonts w:ascii="Katsoulidis" w:eastAsia="Calibri" w:hAnsi="Katsoulidis" w:cs="Times New Roman"/>
          <w:lang w:val="el-GR"/>
        </w:rPr>
        <w:t>εν λόγω έντυπο</w:t>
      </w:r>
      <w:r w:rsidRPr="00E90DD3">
        <w:rPr>
          <w:rFonts w:ascii="Katsoulidis" w:eastAsia="Calibri" w:hAnsi="Katsoulidis" w:cs="Times New Roman"/>
          <w:lang w:val="el-GR"/>
        </w:rPr>
        <w:t xml:space="preserve"> είναι διαμορφωμένο με τέτοιο τρόπο ώστε να επιλέγεται η αιτιολογία εξαίρεσης και να συμπληρώνονται με ευκολία τα στοιχεία κάθε απασχολούμενου </w:t>
      </w:r>
      <w:r w:rsidR="00167FBC" w:rsidRPr="00E90DD3">
        <w:rPr>
          <w:rFonts w:ascii="Katsoulidis" w:eastAsia="Calibri" w:hAnsi="Katsoulidis" w:cs="Times New Roman"/>
          <w:lang w:val="el-GR"/>
        </w:rPr>
        <w:t>ανά περίπτωση</w:t>
      </w:r>
      <w:r w:rsidRPr="00E90DD3">
        <w:rPr>
          <w:rFonts w:ascii="Katsoulidis" w:eastAsia="Calibri" w:hAnsi="Katsoulidis" w:cs="Times New Roman"/>
          <w:lang w:val="el-GR"/>
        </w:rPr>
        <w:t xml:space="preserve">. </w:t>
      </w:r>
    </w:p>
    <w:p w14:paraId="5E1D40F3" w14:textId="09D06DEE" w:rsidR="0098024E" w:rsidRDefault="0098024E" w:rsidP="00222556">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Στην πρώτη σελίδα του </w:t>
      </w:r>
      <w:r w:rsidR="00167FBC" w:rsidRPr="00E90DD3">
        <w:rPr>
          <w:rFonts w:ascii="Katsoulidis" w:eastAsia="Calibri" w:hAnsi="Katsoulidis" w:cs="Times New Roman"/>
          <w:lang w:val="el-GR"/>
        </w:rPr>
        <w:t>«Ε-ΔΠ-06-Ε46 Αίτημα έγκρισης απασχόλησης χωρίς άλλη διαδικασία»</w:t>
      </w:r>
      <w:r w:rsidRPr="00E90DD3">
        <w:rPr>
          <w:rFonts w:ascii="Katsoulidis" w:eastAsia="Calibri" w:hAnsi="Katsoulidis" w:cs="Times New Roman"/>
          <w:lang w:val="el-GR"/>
        </w:rPr>
        <w:t xml:space="preserve"> συμπληρώ</w:t>
      </w:r>
      <w:r w:rsidR="00167FBC" w:rsidRPr="00E90DD3">
        <w:rPr>
          <w:rFonts w:ascii="Katsoulidis" w:eastAsia="Calibri" w:hAnsi="Katsoulidis" w:cs="Times New Roman"/>
          <w:lang w:val="el-GR"/>
        </w:rPr>
        <w:t>νονται</w:t>
      </w:r>
      <w:r w:rsidRPr="00E90DD3">
        <w:rPr>
          <w:rFonts w:ascii="Katsoulidis" w:eastAsia="Calibri" w:hAnsi="Katsoulidis" w:cs="Times New Roman"/>
          <w:lang w:val="el-GR"/>
        </w:rPr>
        <w:t xml:space="preserve"> τα στοιχεία του έργου (ΚΕ και τίτλο), ο αριθμό</w:t>
      </w:r>
      <w:r w:rsidR="00167FBC" w:rsidRPr="00E90DD3">
        <w:rPr>
          <w:rFonts w:ascii="Katsoulidis" w:eastAsia="Calibri" w:hAnsi="Katsoulidis" w:cs="Times New Roman"/>
          <w:lang w:val="el-GR"/>
        </w:rPr>
        <w:t>ς</w:t>
      </w:r>
      <w:r w:rsidRPr="00E90DD3">
        <w:rPr>
          <w:rFonts w:ascii="Katsoulidis" w:eastAsia="Calibri" w:hAnsi="Katsoulidis" w:cs="Times New Roman"/>
          <w:lang w:val="el-GR"/>
        </w:rPr>
        <w:t xml:space="preserve"> των φυσικών προσώπων των οποίων η επιλογή ζητείται, το είδος του έργου που θα ασκήσει το προσωπικό, του οποίου η εξαίρεση ζητείται, το συνολικό κόστος της απασχόλησής του,</w:t>
      </w:r>
      <w:r w:rsidR="00663E23" w:rsidRPr="00E90DD3">
        <w:rPr>
          <w:rFonts w:ascii="Katsoulidis" w:eastAsia="Calibri" w:hAnsi="Katsoulidis" w:cs="Times New Roman"/>
          <w:lang w:val="el-GR"/>
        </w:rPr>
        <w:t xml:space="preserve"> καθώς και η κατανομή αυτού στο</w:t>
      </w:r>
      <w:r w:rsidRPr="00E90DD3">
        <w:rPr>
          <w:rFonts w:ascii="Katsoulidis" w:eastAsia="Calibri" w:hAnsi="Katsoulidis" w:cs="Times New Roman"/>
          <w:lang w:val="el-GR"/>
        </w:rPr>
        <w:t xml:space="preserve"> τρέχον και </w:t>
      </w:r>
      <w:r w:rsidR="00167FBC" w:rsidRPr="00E90DD3">
        <w:rPr>
          <w:rFonts w:ascii="Katsoulidis" w:eastAsia="Calibri" w:hAnsi="Katsoulidis" w:cs="Times New Roman"/>
          <w:lang w:val="el-GR"/>
        </w:rPr>
        <w:t>σ</w:t>
      </w:r>
      <w:r w:rsidRPr="00E90DD3">
        <w:rPr>
          <w:rFonts w:ascii="Katsoulidis" w:eastAsia="Calibri" w:hAnsi="Katsoulidis" w:cs="Times New Roman"/>
          <w:lang w:val="el-GR"/>
        </w:rPr>
        <w:t xml:space="preserve">το/α επόμενο/α οικονομικό/ά έτος/η </w:t>
      </w:r>
      <w:r w:rsidR="00167FBC" w:rsidRPr="00E90DD3">
        <w:rPr>
          <w:rFonts w:ascii="Katsoulidis" w:eastAsia="Calibri" w:hAnsi="Katsoulidis" w:cs="Times New Roman"/>
          <w:lang w:val="el-GR"/>
        </w:rPr>
        <w:t>ανά</w:t>
      </w:r>
      <w:r w:rsidRPr="00E90DD3">
        <w:rPr>
          <w:rFonts w:ascii="Katsoulidis" w:eastAsia="Calibri" w:hAnsi="Katsoulidis" w:cs="Times New Roman"/>
          <w:lang w:val="el-GR"/>
        </w:rPr>
        <w:t xml:space="preserve"> κατηγορί</w:t>
      </w:r>
      <w:r w:rsidR="00167FBC" w:rsidRPr="00E90DD3">
        <w:rPr>
          <w:rFonts w:ascii="Katsoulidis" w:eastAsia="Calibri" w:hAnsi="Katsoulidis" w:cs="Times New Roman"/>
          <w:lang w:val="el-GR"/>
        </w:rPr>
        <w:t>α</w:t>
      </w:r>
      <w:r w:rsidRPr="00E90DD3">
        <w:rPr>
          <w:rFonts w:ascii="Katsoulidis" w:eastAsia="Calibri" w:hAnsi="Katsoulidis" w:cs="Times New Roman"/>
          <w:lang w:val="el-GR"/>
        </w:rPr>
        <w:t xml:space="preserve"> δαπάνης του εγκεκριμένου προϋπολογισμού. Στη συνέχεια συμπληρώ</w:t>
      </w:r>
      <w:r w:rsidR="00167FBC" w:rsidRPr="00E90DD3">
        <w:rPr>
          <w:rFonts w:ascii="Katsoulidis" w:eastAsia="Calibri" w:hAnsi="Katsoulidis" w:cs="Times New Roman"/>
          <w:lang w:val="el-GR"/>
        </w:rPr>
        <w:t>ν</w:t>
      </w:r>
      <w:r w:rsidRPr="00E90DD3">
        <w:rPr>
          <w:rFonts w:ascii="Katsoulidis" w:eastAsia="Calibri" w:hAnsi="Katsoulidis" w:cs="Times New Roman"/>
          <w:lang w:val="el-GR"/>
        </w:rPr>
        <w:t>ε</w:t>
      </w:r>
      <w:r w:rsidR="00167FBC" w:rsidRPr="00E90DD3">
        <w:rPr>
          <w:rFonts w:ascii="Katsoulidis" w:eastAsia="Calibri" w:hAnsi="Katsoulidis" w:cs="Times New Roman"/>
          <w:lang w:val="el-GR"/>
        </w:rPr>
        <w:t>ται</w:t>
      </w:r>
      <w:r w:rsidRPr="00E90DD3">
        <w:rPr>
          <w:rFonts w:ascii="Katsoulidis" w:eastAsia="Calibri" w:hAnsi="Katsoulidis" w:cs="Times New Roman"/>
          <w:lang w:val="el-GR"/>
        </w:rPr>
        <w:t xml:space="preserve"> </w:t>
      </w:r>
      <w:r w:rsidR="00706E04" w:rsidRPr="00E90DD3">
        <w:rPr>
          <w:rFonts w:ascii="Katsoulidis" w:eastAsia="Calibri" w:hAnsi="Katsoulidis" w:cs="Times New Roman"/>
          <w:lang w:val="el-GR"/>
        </w:rPr>
        <w:t>ο πίνακας που αντιστοιχεί στην κατηγορία προσωπικού του οποίου η έγκριση απασχόλησης ζητείται χωρίς άλλη διαδικασία επιλογής (π.χ. 1</w:t>
      </w:r>
      <w:r w:rsidR="00706E04" w:rsidRPr="00E90DD3">
        <w:rPr>
          <w:rFonts w:ascii="Katsoulidis" w:eastAsia="Calibri" w:hAnsi="Katsoulidis" w:cs="Times New Roman"/>
          <w:vertAlign w:val="superscript"/>
          <w:lang w:val="el-GR"/>
        </w:rPr>
        <w:t>ος</w:t>
      </w:r>
      <w:r w:rsidR="00706E04" w:rsidRPr="00E90DD3">
        <w:rPr>
          <w:rFonts w:ascii="Katsoulidis" w:eastAsia="Calibri" w:hAnsi="Katsoulidis" w:cs="Times New Roman"/>
          <w:lang w:val="el-GR"/>
        </w:rPr>
        <w:t xml:space="preserve"> πίνακας προσωπικό που ασκεί ερευνητικό έργο, 2</w:t>
      </w:r>
      <w:r w:rsidR="00706E04" w:rsidRPr="00E90DD3">
        <w:rPr>
          <w:rFonts w:ascii="Katsoulidis" w:eastAsia="Calibri" w:hAnsi="Katsoulidis" w:cs="Times New Roman"/>
          <w:vertAlign w:val="superscript"/>
          <w:lang w:val="el-GR"/>
        </w:rPr>
        <w:t>ος</w:t>
      </w:r>
      <w:r w:rsidR="00706E04" w:rsidRPr="00E90DD3">
        <w:rPr>
          <w:rFonts w:ascii="Katsoulidis" w:eastAsia="Calibri" w:hAnsi="Katsoulidis" w:cs="Times New Roman"/>
          <w:lang w:val="el-GR"/>
        </w:rPr>
        <w:t xml:space="preserve"> πίνακας προσωπικό που ασκεί επιστημονικό</w:t>
      </w:r>
      <w:r w:rsidR="00D36E67">
        <w:rPr>
          <w:rFonts w:ascii="Katsoulidis" w:eastAsia="Calibri" w:hAnsi="Katsoulidis" w:cs="Times New Roman"/>
          <w:lang w:val="el-GR"/>
        </w:rPr>
        <w:t xml:space="preserve"> έργο</w:t>
      </w:r>
      <w:r w:rsidR="00706E04" w:rsidRPr="00E90DD3">
        <w:rPr>
          <w:rFonts w:ascii="Katsoulidis" w:eastAsia="Calibri" w:hAnsi="Katsoulidis" w:cs="Times New Roman"/>
          <w:lang w:val="el-GR"/>
        </w:rPr>
        <w:t>, 3</w:t>
      </w:r>
      <w:r w:rsidR="00706E04" w:rsidRPr="00E90DD3">
        <w:rPr>
          <w:rFonts w:ascii="Katsoulidis" w:eastAsia="Calibri" w:hAnsi="Katsoulidis" w:cs="Times New Roman"/>
          <w:vertAlign w:val="superscript"/>
          <w:lang w:val="el-GR"/>
        </w:rPr>
        <w:t>ος</w:t>
      </w:r>
      <w:r w:rsidR="00706E04" w:rsidRPr="00E90DD3">
        <w:rPr>
          <w:rFonts w:ascii="Katsoulidis" w:eastAsia="Calibri" w:hAnsi="Katsoulidis" w:cs="Times New Roman"/>
          <w:lang w:val="el-GR"/>
        </w:rPr>
        <w:t xml:space="preserve"> πίνακας προσωπικό που έχει αξιολογηθεί από το Φορέα Χρηματοδότησης, 4</w:t>
      </w:r>
      <w:r w:rsidR="00706E04" w:rsidRPr="00E90DD3">
        <w:rPr>
          <w:rFonts w:ascii="Katsoulidis" w:eastAsia="Calibri" w:hAnsi="Katsoulidis" w:cs="Times New Roman"/>
          <w:vertAlign w:val="superscript"/>
          <w:lang w:val="el-GR"/>
        </w:rPr>
        <w:t xml:space="preserve">ος </w:t>
      </w:r>
      <w:r w:rsidR="00706E04" w:rsidRPr="00E90DD3">
        <w:rPr>
          <w:rFonts w:ascii="Katsoulidis" w:eastAsia="Calibri" w:hAnsi="Katsoulidis" w:cs="Times New Roman"/>
          <w:lang w:val="el-GR"/>
        </w:rPr>
        <w:t>πίνακας για προσωπικό που θα απασχοληθεί αποκλειστικά ευκαιριακά)</w:t>
      </w:r>
      <w:r w:rsidR="007D57BE" w:rsidRPr="00E90DD3">
        <w:rPr>
          <w:rFonts w:ascii="Katsoulidis" w:eastAsia="Calibri" w:hAnsi="Katsoulidis" w:cs="Times New Roman"/>
          <w:lang w:val="el-GR"/>
        </w:rPr>
        <w:t xml:space="preserve"> </w:t>
      </w:r>
      <w:r w:rsidR="007D57BE" w:rsidRPr="00E90DD3">
        <w:rPr>
          <w:rFonts w:ascii="Katsoulidis" w:eastAsia="Calibri" w:hAnsi="Katsoulidis" w:cs="Times New Roman"/>
          <w:b/>
          <w:lang w:val="el-GR"/>
        </w:rPr>
        <w:t>και διαγράφονται οι υπόλοιποι πίνακες</w:t>
      </w:r>
      <w:r w:rsidR="00706E04" w:rsidRPr="00E90DD3">
        <w:rPr>
          <w:rFonts w:ascii="Katsoulidis" w:eastAsia="Calibri" w:hAnsi="Katsoulidis" w:cs="Times New Roman"/>
          <w:lang w:val="el-GR"/>
        </w:rPr>
        <w:t xml:space="preserve">. </w:t>
      </w:r>
      <w:r w:rsidR="00222556" w:rsidRPr="00E90DD3">
        <w:rPr>
          <w:rFonts w:ascii="Katsoulidis" w:eastAsia="Calibri" w:hAnsi="Katsoulidis" w:cs="Times New Roman"/>
          <w:lang w:val="el-GR"/>
        </w:rPr>
        <w:t xml:space="preserve">Οι πίνακες είναι διαμορφωμένοι με τέτοιο τρόπο ώστε να </w:t>
      </w:r>
      <w:r w:rsidR="00706E04" w:rsidRPr="00E90DD3">
        <w:rPr>
          <w:rFonts w:ascii="Katsoulidis" w:eastAsia="Calibri" w:hAnsi="Katsoulidis" w:cs="Times New Roman"/>
          <w:lang w:val="el-GR"/>
        </w:rPr>
        <w:t>συμπληρώνονται</w:t>
      </w:r>
      <w:r w:rsidR="00222556" w:rsidRPr="00E90DD3">
        <w:rPr>
          <w:rFonts w:ascii="Katsoulidis" w:eastAsia="Calibri" w:hAnsi="Katsoulidis" w:cs="Times New Roman"/>
          <w:lang w:val="el-GR"/>
        </w:rPr>
        <w:t xml:space="preserve"> μόνο τα </w:t>
      </w:r>
      <w:r w:rsidR="00706E04" w:rsidRPr="00E90DD3">
        <w:rPr>
          <w:rFonts w:ascii="Katsoulidis" w:eastAsia="Calibri" w:hAnsi="Katsoulidis" w:cs="Times New Roman"/>
          <w:lang w:val="el-GR"/>
        </w:rPr>
        <w:t xml:space="preserve">απαραίτητα </w:t>
      </w:r>
      <w:r w:rsidR="00222556" w:rsidRPr="00E90DD3">
        <w:rPr>
          <w:rFonts w:ascii="Katsoulidis" w:eastAsia="Calibri" w:hAnsi="Katsoulidis" w:cs="Times New Roman"/>
          <w:lang w:val="el-GR"/>
        </w:rPr>
        <w:t>στοιχεία ανά περίπτωση</w:t>
      </w:r>
      <w:r w:rsidR="00706E04" w:rsidRPr="00E90DD3">
        <w:rPr>
          <w:rFonts w:ascii="Katsoulidis" w:eastAsia="Calibri" w:hAnsi="Katsoulidis" w:cs="Times New Roman"/>
          <w:lang w:val="el-GR"/>
        </w:rPr>
        <w:t xml:space="preserve">, ήτοι τα </w:t>
      </w:r>
      <w:r w:rsidRPr="00E90DD3">
        <w:rPr>
          <w:rFonts w:ascii="Katsoulidis" w:eastAsia="Calibri" w:hAnsi="Katsoulidis" w:cs="Times New Roman"/>
          <w:lang w:val="el-GR"/>
        </w:rPr>
        <w:t xml:space="preserve">προσωπικά στοιχεία του </w:t>
      </w:r>
      <w:r w:rsidR="00222556" w:rsidRPr="00E90DD3">
        <w:rPr>
          <w:rFonts w:ascii="Katsoulidis" w:eastAsia="Calibri" w:hAnsi="Katsoulidis" w:cs="Times New Roman"/>
          <w:lang w:val="el-GR"/>
        </w:rPr>
        <w:t xml:space="preserve">κάθε δικαιούχου </w:t>
      </w:r>
      <w:r w:rsidRPr="00E90DD3">
        <w:rPr>
          <w:rFonts w:ascii="Katsoulidis" w:eastAsia="Calibri" w:hAnsi="Katsoulidis" w:cs="Times New Roman"/>
          <w:lang w:val="el-GR"/>
        </w:rPr>
        <w:t xml:space="preserve">και τα στοιχεία της </w:t>
      </w:r>
      <w:r w:rsidR="00222556" w:rsidRPr="00E90DD3">
        <w:rPr>
          <w:rFonts w:ascii="Katsoulidis" w:eastAsia="Calibri" w:hAnsi="Katsoulidis" w:cs="Times New Roman"/>
          <w:lang w:val="el-GR"/>
        </w:rPr>
        <w:t xml:space="preserve">αιτούμενης </w:t>
      </w:r>
      <w:r w:rsidRPr="00E90DD3">
        <w:rPr>
          <w:rFonts w:ascii="Katsoulidis" w:eastAsia="Calibri" w:hAnsi="Katsoulidis" w:cs="Times New Roman"/>
          <w:lang w:val="el-GR"/>
        </w:rPr>
        <w:t xml:space="preserve">απασχόλησής </w:t>
      </w:r>
      <w:r w:rsidR="00222556" w:rsidRPr="00E90DD3">
        <w:rPr>
          <w:rFonts w:ascii="Katsoulidis" w:eastAsia="Calibri" w:hAnsi="Katsoulidis" w:cs="Times New Roman"/>
          <w:lang w:val="el-GR"/>
        </w:rPr>
        <w:t xml:space="preserve">του </w:t>
      </w:r>
      <w:r w:rsidRPr="00E90DD3">
        <w:rPr>
          <w:rFonts w:ascii="Katsoulidis" w:eastAsia="Calibri" w:hAnsi="Katsoulidis" w:cs="Times New Roman"/>
          <w:lang w:val="el-GR"/>
        </w:rPr>
        <w:t>(είδος σύμβασης, διάρκεια απασχόλησης,</w:t>
      </w:r>
      <w:r w:rsidR="00443F22">
        <w:rPr>
          <w:rFonts w:ascii="Katsoulidis" w:eastAsia="Calibri" w:hAnsi="Katsoulidis" w:cs="Times New Roman"/>
          <w:lang w:val="el-GR"/>
        </w:rPr>
        <w:t xml:space="preserve"> </w:t>
      </w:r>
      <w:r w:rsidRPr="00E90DD3">
        <w:rPr>
          <w:rFonts w:ascii="Katsoulidis" w:eastAsia="Calibri" w:hAnsi="Katsoulidis" w:cs="Times New Roman"/>
          <w:lang w:val="el-GR"/>
        </w:rPr>
        <w:t>κόστος απασχόλησης κ</w:t>
      </w:r>
      <w:r w:rsidR="00A358C8" w:rsidRPr="00E90DD3">
        <w:rPr>
          <w:rFonts w:ascii="Katsoulidis" w:eastAsia="Calibri" w:hAnsi="Katsoulidis" w:cs="Times New Roman"/>
          <w:lang w:val="el-GR"/>
        </w:rPr>
        <w:t>.</w:t>
      </w:r>
      <w:r w:rsidRPr="00E90DD3">
        <w:rPr>
          <w:rFonts w:ascii="Katsoulidis" w:eastAsia="Calibri" w:hAnsi="Katsoulidis" w:cs="Times New Roman"/>
          <w:lang w:val="el-GR"/>
        </w:rPr>
        <w:t>λπ</w:t>
      </w:r>
      <w:r w:rsidR="00A358C8" w:rsidRPr="00E90DD3">
        <w:rPr>
          <w:rFonts w:ascii="Katsoulidis" w:eastAsia="Calibri" w:hAnsi="Katsoulidis" w:cs="Times New Roman"/>
          <w:lang w:val="el-GR"/>
        </w:rPr>
        <w:t>.</w:t>
      </w:r>
      <w:r w:rsidRPr="00E90DD3">
        <w:rPr>
          <w:rFonts w:ascii="Katsoulidis" w:eastAsia="Calibri" w:hAnsi="Katsoulidis" w:cs="Times New Roman"/>
          <w:lang w:val="el-GR"/>
        </w:rPr>
        <w:t xml:space="preserve">). </w:t>
      </w:r>
      <w:r w:rsidR="00623099" w:rsidRPr="00E90DD3">
        <w:rPr>
          <w:rFonts w:ascii="Katsoulidis" w:eastAsia="Calibri" w:hAnsi="Katsoulidis" w:cs="Times New Roman"/>
          <w:lang w:val="el-GR"/>
        </w:rPr>
        <w:t xml:space="preserve">Η συμπλήρωση του πίνακα πραγματοποιείται βάζοντας την επιλογή Χ, όπου υπάρχει το σχετικό πεδίο ή συμπληρώνοντας ελεύθερο κείμενο, όπου αυτό προβλέπεται. </w:t>
      </w:r>
      <w:r w:rsidR="00222556" w:rsidRPr="00E90DD3">
        <w:rPr>
          <w:rFonts w:ascii="Katsoulidis" w:eastAsia="Calibri" w:hAnsi="Katsoulidis" w:cs="Times New Roman"/>
          <w:lang w:val="el-GR"/>
        </w:rPr>
        <w:t>Σε περίπτωση απασχόληση</w:t>
      </w:r>
      <w:r w:rsidR="007D57BE" w:rsidRPr="00E90DD3">
        <w:rPr>
          <w:rFonts w:ascii="Katsoulidis" w:eastAsia="Calibri" w:hAnsi="Katsoulidis" w:cs="Times New Roman"/>
          <w:lang w:val="el-GR"/>
        </w:rPr>
        <w:t>ς</w:t>
      </w:r>
      <w:r w:rsidR="00222556" w:rsidRPr="00E90DD3">
        <w:rPr>
          <w:rFonts w:ascii="Katsoulidis" w:eastAsia="Calibri" w:hAnsi="Katsoulidis" w:cs="Times New Roman"/>
          <w:lang w:val="el-GR"/>
        </w:rPr>
        <w:t xml:space="preserve"> περισσοτέρων των φυσικών προσώπων</w:t>
      </w:r>
      <w:r w:rsidR="00F22605" w:rsidRPr="00E90DD3">
        <w:rPr>
          <w:rFonts w:ascii="Katsoulidis" w:eastAsia="Calibri" w:hAnsi="Katsoulidis" w:cs="Times New Roman"/>
          <w:lang w:val="el-GR"/>
        </w:rPr>
        <w:t xml:space="preserve"> που εμπίπτουν στην ίδια κατηγορία εξαίρεσης</w:t>
      </w:r>
      <w:r w:rsidR="00222556" w:rsidRPr="00E90DD3">
        <w:rPr>
          <w:rFonts w:ascii="Katsoulidis" w:eastAsia="Calibri" w:hAnsi="Katsoulidis" w:cs="Times New Roman"/>
          <w:lang w:val="el-GR"/>
        </w:rPr>
        <w:t>, επαναλ</w:t>
      </w:r>
      <w:r w:rsidR="007D57BE" w:rsidRPr="00E90DD3">
        <w:rPr>
          <w:rFonts w:ascii="Katsoulidis" w:eastAsia="Calibri" w:hAnsi="Katsoulidis" w:cs="Times New Roman"/>
          <w:lang w:val="el-GR"/>
        </w:rPr>
        <w:t>αμβάνεται</w:t>
      </w:r>
      <w:r w:rsidR="00222556" w:rsidRPr="00E90DD3">
        <w:rPr>
          <w:rFonts w:ascii="Katsoulidis" w:eastAsia="Calibri" w:hAnsi="Katsoulidis" w:cs="Times New Roman"/>
          <w:lang w:val="el-GR"/>
        </w:rPr>
        <w:t xml:space="preserve"> ο πίνακα</w:t>
      </w:r>
      <w:r w:rsidR="007D57BE" w:rsidRPr="00E90DD3">
        <w:rPr>
          <w:rFonts w:ascii="Katsoulidis" w:eastAsia="Calibri" w:hAnsi="Katsoulidis" w:cs="Times New Roman"/>
          <w:lang w:val="el-GR"/>
        </w:rPr>
        <w:t>ς</w:t>
      </w:r>
      <w:r w:rsidR="00F22605" w:rsidRPr="00E90DD3">
        <w:rPr>
          <w:rFonts w:ascii="Katsoulidis" w:eastAsia="Calibri" w:hAnsi="Katsoulidis" w:cs="Times New Roman"/>
          <w:lang w:val="el-GR"/>
        </w:rPr>
        <w:t xml:space="preserve"> </w:t>
      </w:r>
      <w:r w:rsidR="00222556" w:rsidRPr="00E90DD3">
        <w:rPr>
          <w:rFonts w:ascii="Katsoulidis" w:eastAsia="Calibri" w:hAnsi="Katsoulidis" w:cs="Times New Roman"/>
          <w:lang w:val="el-GR"/>
        </w:rPr>
        <w:t xml:space="preserve">όσες φορές απαιτείται για το σύνολο των φυσικών προσώπων. </w:t>
      </w:r>
      <w:r w:rsidR="00F22605" w:rsidRPr="00E90DD3">
        <w:rPr>
          <w:rFonts w:ascii="Katsoulidis" w:eastAsia="Calibri" w:hAnsi="Katsoulidis" w:cs="Times New Roman"/>
          <w:lang w:val="el-GR"/>
        </w:rPr>
        <w:t xml:space="preserve">Επισημαίνεται ότι </w:t>
      </w:r>
      <w:r w:rsidR="00F22605" w:rsidRPr="00E90DD3">
        <w:rPr>
          <w:rFonts w:ascii="Katsoulidis" w:eastAsia="Calibri" w:hAnsi="Katsoulidis" w:cs="Times New Roman"/>
          <w:b/>
          <w:lang w:val="el-GR"/>
        </w:rPr>
        <w:t>δεν είναι δυνατή</w:t>
      </w:r>
      <w:r w:rsidR="00F22605" w:rsidRPr="00E90DD3">
        <w:rPr>
          <w:rFonts w:ascii="Katsoulidis" w:eastAsia="Calibri" w:hAnsi="Katsoulidis" w:cs="Times New Roman"/>
          <w:lang w:val="el-GR"/>
        </w:rPr>
        <w:t xml:space="preserve"> η υποβολή του εν λόγω εντύπου </w:t>
      </w:r>
      <w:r w:rsidR="00F22605" w:rsidRPr="00E90DD3">
        <w:rPr>
          <w:rFonts w:ascii="Katsoulidis" w:eastAsia="Calibri" w:hAnsi="Katsoulidis" w:cs="Times New Roman"/>
          <w:b/>
          <w:lang w:val="el-GR"/>
        </w:rPr>
        <w:t>σε διαφορετικές κατηγορίες εξαίρεσης του προσωπικού</w:t>
      </w:r>
      <w:r w:rsidR="00F22605" w:rsidRPr="00E90DD3">
        <w:rPr>
          <w:rFonts w:ascii="Katsoulidis" w:eastAsia="Calibri" w:hAnsi="Katsoulidis" w:cs="Times New Roman"/>
          <w:lang w:val="el-GR"/>
        </w:rPr>
        <w:t xml:space="preserve"> (π.χ. ένα φυσικό πρόσωπο που ασκεί ερευνητικό έργο και ένα φυσικό πρόσωπο που θα απασχοληθεί ευκαιριακά</w:t>
      </w:r>
      <w:r w:rsidR="00967ED4" w:rsidRPr="00E90DD3">
        <w:rPr>
          <w:rFonts w:ascii="Katsoulidis" w:eastAsia="Calibri" w:hAnsi="Katsoulidis" w:cs="Times New Roman"/>
          <w:lang w:val="el-GR"/>
        </w:rPr>
        <w:t>)</w:t>
      </w:r>
      <w:r w:rsidR="00F22605" w:rsidRPr="00E90DD3">
        <w:rPr>
          <w:rFonts w:ascii="Katsoulidis" w:eastAsia="Calibri" w:hAnsi="Katsoulidis" w:cs="Times New Roman"/>
          <w:lang w:val="el-GR"/>
        </w:rPr>
        <w:t xml:space="preserve">. </w:t>
      </w:r>
    </w:p>
    <w:p w14:paraId="23519713" w14:textId="77777777" w:rsidR="00C13540" w:rsidRPr="00E90DD3" w:rsidRDefault="00C13540" w:rsidP="00C13540">
      <w:pPr>
        <w:ind w:firstLine="360"/>
        <w:jc w:val="both"/>
        <w:rPr>
          <w:rFonts w:ascii="Katsoulidis" w:eastAsia="Calibri" w:hAnsi="Katsoulidis" w:cs="Times New Roman"/>
          <w:lang w:val="el-GR"/>
        </w:rPr>
      </w:pPr>
      <w:r>
        <w:rPr>
          <w:rFonts w:ascii="Katsoulidis" w:eastAsia="Calibri" w:hAnsi="Katsoulidis" w:cs="Times New Roman"/>
          <w:lang w:val="el-GR"/>
        </w:rPr>
        <w:t xml:space="preserve">Επισημαίνεται ότι το αίτημα συνοδεύεται, απαραιτήτως, από τα συνυποβαλλόμενα έγγραφα </w:t>
      </w:r>
      <w:r w:rsidRPr="00E90DD3">
        <w:rPr>
          <w:rFonts w:ascii="Katsoulidis" w:eastAsia="Calibri" w:hAnsi="Katsoulidis" w:cs="Times New Roman"/>
          <w:lang w:val="el-GR"/>
        </w:rPr>
        <w:t xml:space="preserve">που αναφέρονται </w:t>
      </w:r>
      <w:r>
        <w:rPr>
          <w:rFonts w:ascii="Katsoulidis" w:eastAsia="Calibri" w:hAnsi="Katsoulidis" w:cs="Times New Roman"/>
          <w:lang w:val="el-GR"/>
        </w:rPr>
        <w:t>στην τελευταία σελίδα του</w:t>
      </w:r>
      <w:r w:rsidRPr="00E90DD3">
        <w:rPr>
          <w:rFonts w:ascii="Katsoulidis" w:eastAsia="Calibri" w:hAnsi="Katsoulidis" w:cs="Times New Roman"/>
          <w:lang w:val="el-GR"/>
        </w:rPr>
        <w:t>.</w:t>
      </w:r>
    </w:p>
    <w:p w14:paraId="635814C4" w14:textId="77777777" w:rsidR="00D634AC" w:rsidRPr="00E90DD3" w:rsidRDefault="00D634AC" w:rsidP="00222556">
      <w:pPr>
        <w:ind w:firstLine="720"/>
        <w:jc w:val="both"/>
        <w:rPr>
          <w:rFonts w:ascii="Katsoulidis" w:eastAsia="Calibri" w:hAnsi="Katsoulidis" w:cs="Times New Roman"/>
          <w:lang w:val="el-GR"/>
        </w:rPr>
      </w:pPr>
    </w:p>
    <w:p w14:paraId="4521837C" w14:textId="62F7F91F" w:rsidR="00F56DE7" w:rsidRPr="00E90DD3" w:rsidRDefault="00FB60A1" w:rsidP="00DA0B50">
      <w:pPr>
        <w:pStyle w:val="ListParagraph"/>
        <w:numPr>
          <w:ilvl w:val="0"/>
          <w:numId w:val="1"/>
        </w:numPr>
        <w:jc w:val="both"/>
        <w:rPr>
          <w:rFonts w:ascii="Katsoulidis" w:eastAsia="Calibri" w:hAnsi="Katsoulidis" w:cs="Times New Roman"/>
          <w:b/>
          <w:lang w:val="el-GR"/>
        </w:rPr>
      </w:pPr>
      <w:r w:rsidRPr="00E90DD3">
        <w:rPr>
          <w:rFonts w:ascii="Katsoulidis" w:eastAsia="Calibri" w:hAnsi="Katsoulidis" w:cs="Times New Roman"/>
          <w:b/>
          <w:lang w:val="el-GR"/>
        </w:rPr>
        <w:lastRenderedPageBreak/>
        <w:t>Ε-ΔΠ-06-Ε44</w:t>
      </w:r>
      <w:r w:rsidR="00A83467" w:rsidRPr="00E90DD3">
        <w:rPr>
          <w:rFonts w:ascii="Katsoulidis" w:eastAsia="Calibri" w:hAnsi="Katsoulidis" w:cs="Times New Roman"/>
          <w:b/>
          <w:lang w:val="el-GR"/>
        </w:rPr>
        <w:t xml:space="preserve"> Αίτημα έγκρισης απασχόλησης προσωπικού ΕΚΠΑ</w:t>
      </w:r>
      <w:r w:rsidR="00967ED4" w:rsidRPr="00E90DD3">
        <w:rPr>
          <w:rFonts w:ascii="Katsoulidis" w:eastAsia="Calibri" w:hAnsi="Katsoulidis" w:cs="Times New Roman"/>
          <w:b/>
          <w:lang w:val="el-GR"/>
        </w:rPr>
        <w:t xml:space="preserve"> (</w:t>
      </w:r>
      <w:r w:rsidR="00D36E67" w:rsidRPr="00E90DD3">
        <w:rPr>
          <w:rFonts w:ascii="Katsoulidis" w:eastAsia="Calibri" w:hAnsi="Katsoulidis" w:cs="Times New Roman"/>
          <w:b/>
          <w:lang w:val="el-GR"/>
        </w:rPr>
        <w:t>επικαιροποιημένο έντυπο</w:t>
      </w:r>
      <w:r w:rsidR="00967ED4" w:rsidRPr="00E90DD3">
        <w:rPr>
          <w:rFonts w:ascii="Katsoulidis" w:eastAsia="Calibri" w:hAnsi="Katsoulidis" w:cs="Times New Roman"/>
          <w:b/>
          <w:lang w:val="el-GR"/>
        </w:rPr>
        <w:t>)</w:t>
      </w:r>
    </w:p>
    <w:p w14:paraId="31BE158C" w14:textId="77777777" w:rsidR="00623099" w:rsidRPr="00E90DD3" w:rsidRDefault="00F56DE7" w:rsidP="00F56DE7">
      <w:pPr>
        <w:ind w:firstLine="360"/>
        <w:jc w:val="both"/>
        <w:rPr>
          <w:rFonts w:ascii="Katsoulidis" w:eastAsia="Calibri" w:hAnsi="Katsoulidis" w:cs="Times New Roman"/>
          <w:lang w:val="el-GR"/>
        </w:rPr>
      </w:pPr>
      <w:r w:rsidRPr="00E90DD3">
        <w:rPr>
          <w:rFonts w:ascii="Katsoulidis" w:eastAsia="Calibri" w:hAnsi="Katsoulidis" w:cs="Times New Roman"/>
          <w:lang w:val="el-GR"/>
        </w:rPr>
        <w:t>Ο Επιστημονικός Υπεύθυνος ενός έργου/προγράμματος, ο οποίος επιθυμεί την απασχόληση προσωπικού του Ε</w:t>
      </w:r>
      <w:r w:rsidR="000823CC" w:rsidRPr="00E90DD3">
        <w:rPr>
          <w:rFonts w:ascii="Katsoulidis" w:eastAsia="Calibri" w:hAnsi="Katsoulidis" w:cs="Times New Roman"/>
          <w:lang w:val="el-GR"/>
        </w:rPr>
        <w:t>.</w:t>
      </w:r>
      <w:r w:rsidRPr="00E90DD3">
        <w:rPr>
          <w:rFonts w:ascii="Katsoulidis" w:eastAsia="Calibri" w:hAnsi="Katsoulidis" w:cs="Times New Roman"/>
          <w:lang w:val="el-GR"/>
        </w:rPr>
        <w:t>Κ</w:t>
      </w:r>
      <w:r w:rsidR="000823CC" w:rsidRPr="00E90DD3">
        <w:rPr>
          <w:rFonts w:ascii="Katsoulidis" w:eastAsia="Calibri" w:hAnsi="Katsoulidis" w:cs="Times New Roman"/>
          <w:lang w:val="el-GR"/>
        </w:rPr>
        <w:t>.</w:t>
      </w:r>
      <w:r w:rsidRPr="00E90DD3">
        <w:rPr>
          <w:rFonts w:ascii="Katsoulidis" w:eastAsia="Calibri" w:hAnsi="Katsoulidis" w:cs="Times New Roman"/>
          <w:lang w:val="el-GR"/>
        </w:rPr>
        <w:t>Π</w:t>
      </w:r>
      <w:r w:rsidR="000823CC" w:rsidRPr="00E90DD3">
        <w:rPr>
          <w:rFonts w:ascii="Katsoulidis" w:eastAsia="Calibri" w:hAnsi="Katsoulidis" w:cs="Times New Roman"/>
          <w:lang w:val="el-GR"/>
        </w:rPr>
        <w:t>.</w:t>
      </w:r>
      <w:r w:rsidRPr="00E90DD3">
        <w:rPr>
          <w:rFonts w:ascii="Katsoulidis" w:eastAsia="Calibri" w:hAnsi="Katsoulidis" w:cs="Times New Roman"/>
          <w:lang w:val="el-GR"/>
        </w:rPr>
        <w:t>Α</w:t>
      </w:r>
      <w:r w:rsidR="000823CC" w:rsidRPr="00E90DD3">
        <w:rPr>
          <w:rFonts w:ascii="Katsoulidis" w:eastAsia="Calibri" w:hAnsi="Katsoulidis" w:cs="Times New Roman"/>
          <w:lang w:val="el-GR"/>
        </w:rPr>
        <w:t>.</w:t>
      </w:r>
      <w:r w:rsidRPr="00E90DD3">
        <w:rPr>
          <w:rFonts w:ascii="Katsoulidis" w:eastAsia="Calibri" w:hAnsi="Katsoulidis" w:cs="Times New Roman"/>
          <w:lang w:val="el-GR"/>
        </w:rPr>
        <w:t xml:space="preserve"> (Μέλη ΔΕΠ, Ε.Ε.Π, </w:t>
      </w:r>
      <w:r w:rsidR="00E90DD3" w:rsidRPr="00E90DD3">
        <w:rPr>
          <w:rFonts w:ascii="Katsoulidis" w:eastAsia="Calibri" w:hAnsi="Katsoulidis" w:cs="Times New Roman"/>
          <w:lang w:val="el-GR"/>
        </w:rPr>
        <w:t xml:space="preserve">Ε.ΔΙ.Π, </w:t>
      </w:r>
      <w:r w:rsidRPr="00E90DD3">
        <w:rPr>
          <w:rFonts w:ascii="Katsoulidis" w:eastAsia="Calibri" w:hAnsi="Katsoulidis" w:cs="Times New Roman"/>
          <w:lang w:val="el-GR"/>
        </w:rPr>
        <w:t xml:space="preserve">Ε.Τ.Ε.Π, Μόνιμοι Δημόσιοι Υπάλληλοι και Ι.Δ.Α.Χ), συμπεριλαμβανομένης τυχόν απασχόλησης του ίδιου του Επιστημονικού Υπευθύνου, συντάσσει και υποβάλλει προς τη Μ.Ο.Δ.Υ του ΕΛΚΕ το </w:t>
      </w:r>
      <w:r w:rsidR="000823CC" w:rsidRPr="00E90DD3">
        <w:rPr>
          <w:rFonts w:ascii="Katsoulidis" w:eastAsia="Calibri" w:hAnsi="Katsoulidis" w:cs="Times New Roman"/>
          <w:lang w:val="el-GR"/>
        </w:rPr>
        <w:t>«Ε-</w:t>
      </w:r>
      <w:r w:rsidR="0032138F">
        <w:rPr>
          <w:rFonts w:ascii="Katsoulidis" w:eastAsia="Calibri" w:hAnsi="Katsoulidis" w:cs="Times New Roman"/>
          <w:lang w:val="el-GR"/>
        </w:rPr>
        <w:t>ΔΠ-06-Ε44.</w:t>
      </w:r>
      <w:r w:rsidR="000823CC" w:rsidRPr="00E90DD3">
        <w:rPr>
          <w:rFonts w:ascii="Katsoulidis" w:eastAsia="Calibri" w:hAnsi="Katsoulidis" w:cs="Times New Roman"/>
          <w:lang w:val="el-GR"/>
        </w:rPr>
        <w:t xml:space="preserve"> Αίτημα έγκρισης απασχόλησης προσωπικού ΕΚΠΑ»</w:t>
      </w:r>
      <w:r w:rsidRPr="00E90DD3">
        <w:rPr>
          <w:rFonts w:ascii="Katsoulidis" w:eastAsia="Calibri" w:hAnsi="Katsoulidis" w:cs="Times New Roman"/>
          <w:lang w:val="el-GR"/>
        </w:rPr>
        <w:t xml:space="preserve">. </w:t>
      </w:r>
    </w:p>
    <w:p w14:paraId="644D6C1B" w14:textId="77777777" w:rsidR="00C13540" w:rsidRDefault="00623099" w:rsidP="00151CB6">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Στην πρώτη σελίδα του </w:t>
      </w:r>
      <w:r w:rsidR="000823CC" w:rsidRPr="00E90DD3">
        <w:rPr>
          <w:rFonts w:ascii="Katsoulidis" w:eastAsia="Calibri" w:hAnsi="Katsoulidis" w:cs="Times New Roman"/>
          <w:lang w:val="el-GR"/>
        </w:rPr>
        <w:t>εν λόγω εντύπου</w:t>
      </w:r>
      <w:r w:rsidR="00CB7B3D" w:rsidRPr="00E90DD3">
        <w:rPr>
          <w:rFonts w:ascii="Katsoulidis" w:eastAsia="Calibri" w:hAnsi="Katsoulidis" w:cs="Times New Roman"/>
          <w:lang w:val="el-GR"/>
        </w:rPr>
        <w:t xml:space="preserve">, </w:t>
      </w:r>
      <w:r w:rsidRPr="00E90DD3">
        <w:rPr>
          <w:rFonts w:ascii="Katsoulidis" w:eastAsia="Calibri" w:hAnsi="Katsoulidis" w:cs="Times New Roman"/>
          <w:lang w:val="el-GR"/>
        </w:rPr>
        <w:t>συμπληρώ</w:t>
      </w:r>
      <w:r w:rsidR="000823CC" w:rsidRPr="00E90DD3">
        <w:rPr>
          <w:rFonts w:ascii="Katsoulidis" w:eastAsia="Calibri" w:hAnsi="Katsoulidis" w:cs="Times New Roman"/>
          <w:lang w:val="el-GR"/>
        </w:rPr>
        <w:t>νονται</w:t>
      </w:r>
      <w:r w:rsidRPr="00E90DD3">
        <w:rPr>
          <w:rFonts w:ascii="Katsoulidis" w:eastAsia="Calibri" w:hAnsi="Katsoulidis" w:cs="Times New Roman"/>
          <w:lang w:val="el-GR"/>
        </w:rPr>
        <w:t xml:space="preserve"> τα στοιχεία του έργου (ΚΕ και τίτλο), ο αριθμό</w:t>
      </w:r>
      <w:r w:rsidR="000823CC" w:rsidRPr="00E90DD3">
        <w:rPr>
          <w:rFonts w:ascii="Katsoulidis" w:eastAsia="Calibri" w:hAnsi="Katsoulidis" w:cs="Times New Roman"/>
          <w:lang w:val="el-GR"/>
        </w:rPr>
        <w:t>ς</w:t>
      </w:r>
      <w:r w:rsidRPr="00E90DD3">
        <w:rPr>
          <w:rFonts w:ascii="Katsoulidis" w:eastAsia="Calibri" w:hAnsi="Katsoulidis" w:cs="Times New Roman"/>
          <w:lang w:val="el-GR"/>
        </w:rPr>
        <w:t xml:space="preserve"> των φυσικών προσώπων των οποίων η επιλογή ζητείται, το συνολικό κόστος </w:t>
      </w:r>
      <w:r w:rsidR="000823CC" w:rsidRPr="00E90DD3">
        <w:rPr>
          <w:rFonts w:ascii="Katsoulidis" w:eastAsia="Calibri" w:hAnsi="Katsoulidis" w:cs="Times New Roman"/>
          <w:lang w:val="el-GR"/>
        </w:rPr>
        <w:t xml:space="preserve">της απασχόλησής του, καθώς και </w:t>
      </w:r>
      <w:r w:rsidR="00663E23" w:rsidRPr="00E90DD3">
        <w:rPr>
          <w:rFonts w:ascii="Katsoulidis" w:eastAsia="Calibri" w:hAnsi="Katsoulidis" w:cs="Times New Roman"/>
          <w:lang w:val="el-GR"/>
        </w:rPr>
        <w:t>η κατανομή αυτού στο</w:t>
      </w:r>
      <w:r w:rsidRPr="00E90DD3">
        <w:rPr>
          <w:rFonts w:ascii="Katsoulidis" w:eastAsia="Calibri" w:hAnsi="Katsoulidis" w:cs="Times New Roman"/>
          <w:lang w:val="el-GR"/>
        </w:rPr>
        <w:t xml:space="preserve"> τρέχον και </w:t>
      </w:r>
      <w:r w:rsidR="000823CC" w:rsidRPr="00E90DD3">
        <w:rPr>
          <w:rFonts w:ascii="Katsoulidis" w:eastAsia="Calibri" w:hAnsi="Katsoulidis" w:cs="Times New Roman"/>
          <w:lang w:val="el-GR"/>
        </w:rPr>
        <w:t>σ</w:t>
      </w:r>
      <w:r w:rsidRPr="00E90DD3">
        <w:rPr>
          <w:rFonts w:ascii="Katsoulidis" w:eastAsia="Calibri" w:hAnsi="Katsoulidis" w:cs="Times New Roman"/>
          <w:lang w:val="el-GR"/>
        </w:rPr>
        <w:t xml:space="preserve">το/α επόμενο/α οικονομικό/ά έτος/η </w:t>
      </w:r>
      <w:r w:rsidR="000823CC" w:rsidRPr="00E90DD3">
        <w:rPr>
          <w:rFonts w:ascii="Katsoulidis" w:eastAsia="Calibri" w:hAnsi="Katsoulidis" w:cs="Times New Roman"/>
          <w:lang w:val="el-GR"/>
        </w:rPr>
        <w:t>ανά</w:t>
      </w:r>
      <w:r w:rsidRPr="00E90DD3">
        <w:rPr>
          <w:rFonts w:ascii="Katsoulidis" w:eastAsia="Calibri" w:hAnsi="Katsoulidis" w:cs="Times New Roman"/>
          <w:lang w:val="el-GR"/>
        </w:rPr>
        <w:t xml:space="preserve"> </w:t>
      </w:r>
      <w:r w:rsidR="000823CC" w:rsidRPr="00E90DD3">
        <w:rPr>
          <w:rFonts w:ascii="Katsoulidis" w:eastAsia="Calibri" w:hAnsi="Katsoulidis" w:cs="Times New Roman"/>
          <w:lang w:val="el-GR"/>
        </w:rPr>
        <w:t>κ</w:t>
      </w:r>
      <w:r w:rsidRPr="00E90DD3">
        <w:rPr>
          <w:rFonts w:ascii="Katsoulidis" w:eastAsia="Calibri" w:hAnsi="Katsoulidis" w:cs="Times New Roman"/>
          <w:lang w:val="el-GR"/>
        </w:rPr>
        <w:t>ατηγορί</w:t>
      </w:r>
      <w:r w:rsidR="000823CC" w:rsidRPr="00E90DD3">
        <w:rPr>
          <w:rFonts w:ascii="Katsoulidis" w:eastAsia="Calibri" w:hAnsi="Katsoulidis" w:cs="Times New Roman"/>
          <w:lang w:val="el-GR"/>
        </w:rPr>
        <w:t>α</w:t>
      </w:r>
      <w:r w:rsidRPr="00E90DD3">
        <w:rPr>
          <w:rFonts w:ascii="Katsoulidis" w:eastAsia="Calibri" w:hAnsi="Katsoulidis" w:cs="Times New Roman"/>
          <w:lang w:val="el-GR"/>
        </w:rPr>
        <w:t xml:space="preserve"> δαπάνης του εγκεκριμένου προϋπολογισμού. </w:t>
      </w:r>
      <w:r w:rsidR="001F74FC" w:rsidRPr="00E90DD3">
        <w:rPr>
          <w:rFonts w:ascii="Katsoulidis" w:eastAsia="Calibri" w:hAnsi="Katsoulidis" w:cs="Times New Roman"/>
          <w:lang w:val="el-GR"/>
        </w:rPr>
        <w:t>Γ</w:t>
      </w:r>
      <w:r w:rsidRPr="00E90DD3">
        <w:rPr>
          <w:rFonts w:ascii="Katsoulidis" w:eastAsia="Calibri" w:hAnsi="Katsoulidis" w:cs="Times New Roman"/>
          <w:lang w:val="el-GR"/>
        </w:rPr>
        <w:t>ια κάθε φυσικό πρόσωπο που ανήκει στο προσωπικό του Ε</w:t>
      </w:r>
      <w:r w:rsidR="001F74FC" w:rsidRPr="00E90DD3">
        <w:rPr>
          <w:rFonts w:ascii="Katsoulidis" w:eastAsia="Calibri" w:hAnsi="Katsoulidis" w:cs="Times New Roman"/>
          <w:lang w:val="el-GR"/>
        </w:rPr>
        <w:t>.</w:t>
      </w:r>
      <w:r w:rsidRPr="00E90DD3">
        <w:rPr>
          <w:rFonts w:ascii="Katsoulidis" w:eastAsia="Calibri" w:hAnsi="Katsoulidis" w:cs="Times New Roman"/>
          <w:lang w:val="el-GR"/>
        </w:rPr>
        <w:t>Κ</w:t>
      </w:r>
      <w:r w:rsidR="001F74FC" w:rsidRPr="00E90DD3">
        <w:rPr>
          <w:rFonts w:ascii="Katsoulidis" w:eastAsia="Calibri" w:hAnsi="Katsoulidis" w:cs="Times New Roman"/>
          <w:lang w:val="el-GR"/>
        </w:rPr>
        <w:t>.</w:t>
      </w:r>
      <w:r w:rsidRPr="00E90DD3">
        <w:rPr>
          <w:rFonts w:ascii="Katsoulidis" w:eastAsia="Calibri" w:hAnsi="Katsoulidis" w:cs="Times New Roman"/>
          <w:lang w:val="el-GR"/>
        </w:rPr>
        <w:t>Π</w:t>
      </w:r>
      <w:r w:rsidR="001F74FC" w:rsidRPr="00E90DD3">
        <w:rPr>
          <w:rFonts w:ascii="Katsoulidis" w:eastAsia="Calibri" w:hAnsi="Katsoulidis" w:cs="Times New Roman"/>
          <w:lang w:val="el-GR"/>
        </w:rPr>
        <w:t>.</w:t>
      </w:r>
      <w:r w:rsidRPr="00E90DD3">
        <w:rPr>
          <w:rFonts w:ascii="Katsoulidis" w:eastAsia="Calibri" w:hAnsi="Katsoulidis" w:cs="Times New Roman"/>
          <w:lang w:val="el-GR"/>
        </w:rPr>
        <w:t>Α</w:t>
      </w:r>
      <w:r w:rsidR="001F74FC" w:rsidRPr="00E90DD3">
        <w:rPr>
          <w:rFonts w:ascii="Katsoulidis" w:eastAsia="Calibri" w:hAnsi="Katsoulidis" w:cs="Times New Roman"/>
          <w:lang w:val="el-GR"/>
        </w:rPr>
        <w:t>.</w:t>
      </w:r>
      <w:r w:rsidRPr="00E90DD3">
        <w:rPr>
          <w:rFonts w:ascii="Katsoulidis" w:eastAsia="Calibri" w:hAnsi="Katsoulidis" w:cs="Times New Roman"/>
          <w:lang w:val="el-GR"/>
        </w:rPr>
        <w:t xml:space="preserve"> συμπληρών</w:t>
      </w:r>
      <w:r w:rsidR="001F74FC" w:rsidRPr="00E90DD3">
        <w:rPr>
          <w:rFonts w:ascii="Katsoulidis" w:eastAsia="Calibri" w:hAnsi="Katsoulidis" w:cs="Times New Roman"/>
          <w:lang w:val="el-GR"/>
        </w:rPr>
        <w:t>εται</w:t>
      </w:r>
      <w:r w:rsidRPr="00E90DD3">
        <w:rPr>
          <w:rFonts w:ascii="Katsoulidis" w:eastAsia="Calibri" w:hAnsi="Katsoulidis" w:cs="Times New Roman"/>
          <w:lang w:val="el-GR"/>
        </w:rPr>
        <w:t xml:space="preserve"> ο πίνακα</w:t>
      </w:r>
      <w:r w:rsidR="001F74FC" w:rsidRPr="00E90DD3">
        <w:rPr>
          <w:rFonts w:ascii="Katsoulidis" w:eastAsia="Calibri" w:hAnsi="Katsoulidis" w:cs="Times New Roman"/>
          <w:lang w:val="el-GR"/>
        </w:rPr>
        <w:t>ς</w:t>
      </w:r>
      <w:r w:rsidRPr="00E90DD3">
        <w:rPr>
          <w:rFonts w:ascii="Katsoulidis" w:eastAsia="Calibri" w:hAnsi="Katsoulidis" w:cs="Times New Roman"/>
          <w:lang w:val="el-GR"/>
        </w:rPr>
        <w:t xml:space="preserve"> που υπάρχει στη δεύτερη σελίδα</w:t>
      </w:r>
      <w:r w:rsidR="001F74FC" w:rsidRPr="00E90DD3">
        <w:rPr>
          <w:rFonts w:ascii="Katsoulidis" w:eastAsia="Calibri" w:hAnsi="Katsoulidis" w:cs="Times New Roman"/>
          <w:lang w:val="el-GR"/>
        </w:rPr>
        <w:t xml:space="preserve"> του εντύπου</w:t>
      </w:r>
      <w:r w:rsidRPr="00E90DD3">
        <w:rPr>
          <w:rFonts w:ascii="Katsoulidis" w:eastAsia="Calibri" w:hAnsi="Katsoulidis" w:cs="Times New Roman"/>
          <w:lang w:val="el-GR"/>
        </w:rPr>
        <w:t xml:space="preserve">. </w:t>
      </w:r>
      <w:r w:rsidR="001F74FC" w:rsidRPr="00E90DD3">
        <w:rPr>
          <w:rFonts w:ascii="Katsoulidis" w:eastAsia="Calibri" w:hAnsi="Katsoulidis" w:cs="Times New Roman"/>
          <w:lang w:val="el-GR"/>
        </w:rPr>
        <w:t xml:space="preserve">Σε περίπτωση που ζητείται η απασχόληση περισσοτέρων των φυσικών προσώπων, τα οποία ανήκουν στο προσωπικό του Ε.Κ.Π.Α., επαναλαμβάνεται ο πίνακας όσες φορές απαιτείται για το σύνολο των φυσικών προσώπων, των οποίων η έγκριση της απασχόλησης ζητείται. </w:t>
      </w:r>
      <w:r w:rsidRPr="00E90DD3">
        <w:rPr>
          <w:rFonts w:ascii="Katsoulidis" w:eastAsia="Calibri" w:hAnsi="Katsoulidis" w:cs="Times New Roman"/>
          <w:lang w:val="el-GR"/>
        </w:rPr>
        <w:t>Η συμπλήρωση του</w:t>
      </w:r>
      <w:r w:rsidR="001F74FC" w:rsidRPr="00E90DD3">
        <w:rPr>
          <w:rFonts w:ascii="Katsoulidis" w:eastAsia="Calibri" w:hAnsi="Katsoulidis" w:cs="Times New Roman"/>
          <w:lang w:val="el-GR"/>
        </w:rPr>
        <w:t xml:space="preserve"> εν λόγω</w:t>
      </w:r>
      <w:r w:rsidRPr="00E90DD3">
        <w:rPr>
          <w:rFonts w:ascii="Katsoulidis" w:eastAsia="Calibri" w:hAnsi="Katsoulidis" w:cs="Times New Roman"/>
          <w:lang w:val="el-GR"/>
        </w:rPr>
        <w:t xml:space="preserve"> πίνακα πραγματοποιείται </w:t>
      </w:r>
      <w:r w:rsidR="001F74FC" w:rsidRPr="00E90DD3">
        <w:rPr>
          <w:rFonts w:ascii="Katsoulidis" w:eastAsia="Calibri" w:hAnsi="Katsoulidis" w:cs="Times New Roman"/>
          <w:lang w:val="el-GR"/>
        </w:rPr>
        <w:t>επιλέγοντας</w:t>
      </w:r>
      <w:r w:rsidRPr="00E90DD3">
        <w:rPr>
          <w:rFonts w:ascii="Katsoulidis" w:eastAsia="Calibri" w:hAnsi="Katsoulidis" w:cs="Times New Roman"/>
          <w:lang w:val="el-GR"/>
        </w:rPr>
        <w:t xml:space="preserve"> Χ, όπου υπάρχει το σχετικό πεδίο ή συμπληρώνοντας ελεύθερο κείμενο, όπου αυτό προβλέπεται. </w:t>
      </w:r>
    </w:p>
    <w:p w14:paraId="09393642" w14:textId="77777777" w:rsidR="00F56DE7" w:rsidRPr="00E90DD3" w:rsidRDefault="001F74FC" w:rsidP="00151CB6">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Επισημαίνεται ότι για κάθε φυσικό πρόσωπο απαιτείται η προσκόμιση των αντίστοιχων συνυποβαλλόμενων εγγράφων που αναφέρονται στο εν λόγω έντυπο. </w:t>
      </w:r>
    </w:p>
    <w:p w14:paraId="72E32B69" w14:textId="77777777" w:rsidR="004D560A" w:rsidRPr="00E90DD3" w:rsidRDefault="004D560A" w:rsidP="00151CB6">
      <w:pPr>
        <w:ind w:firstLine="720"/>
        <w:jc w:val="both"/>
        <w:rPr>
          <w:rFonts w:ascii="Katsoulidis" w:eastAsia="Calibri" w:hAnsi="Katsoulidis" w:cs="Times New Roman"/>
          <w:lang w:val="el-GR"/>
        </w:rPr>
      </w:pPr>
    </w:p>
    <w:p w14:paraId="10054625" w14:textId="7174BAC1" w:rsidR="00F56DE7" w:rsidRPr="00E90DD3" w:rsidRDefault="00FB60A1" w:rsidP="00D36E67">
      <w:pPr>
        <w:pStyle w:val="ListParagraph"/>
        <w:numPr>
          <w:ilvl w:val="0"/>
          <w:numId w:val="1"/>
        </w:numPr>
        <w:jc w:val="both"/>
        <w:rPr>
          <w:rFonts w:ascii="Katsoulidis" w:eastAsia="Calibri" w:hAnsi="Katsoulidis" w:cs="Times New Roman"/>
          <w:b/>
          <w:lang w:val="el-GR"/>
        </w:rPr>
      </w:pPr>
      <w:r w:rsidRPr="00E90DD3">
        <w:rPr>
          <w:rFonts w:ascii="Katsoulidis" w:eastAsia="Calibri" w:hAnsi="Katsoulidis" w:cs="Times New Roman"/>
          <w:b/>
          <w:lang w:val="el-GR"/>
        </w:rPr>
        <w:t>Ε-ΔΠ-06-Ε43</w:t>
      </w:r>
      <w:r w:rsidR="00D36E67">
        <w:rPr>
          <w:rFonts w:ascii="Katsoulidis" w:eastAsia="Calibri" w:hAnsi="Katsoulidis" w:cs="Times New Roman"/>
          <w:b/>
          <w:lang w:val="el-GR"/>
        </w:rPr>
        <w:t xml:space="preserve"> </w:t>
      </w:r>
      <w:r w:rsidR="00D36E67" w:rsidRPr="00D36E67">
        <w:rPr>
          <w:rFonts w:ascii="Katsoulidis" w:eastAsia="Calibri" w:hAnsi="Katsoulidis" w:cs="Times New Roman"/>
          <w:b/>
          <w:lang w:val="el-GR"/>
        </w:rPr>
        <w:t>Αίτημα</w:t>
      </w:r>
      <w:r w:rsidR="00D36E67">
        <w:rPr>
          <w:rFonts w:ascii="Katsoulidis" w:eastAsia="Calibri" w:hAnsi="Katsoulidis" w:cs="Times New Roman"/>
          <w:b/>
          <w:lang w:val="el-GR"/>
        </w:rPr>
        <w:t xml:space="preserve"> </w:t>
      </w:r>
      <w:r w:rsidR="00D36E67" w:rsidRPr="00D36E67">
        <w:rPr>
          <w:rFonts w:ascii="Katsoulidis" w:eastAsia="Calibri" w:hAnsi="Katsoulidis" w:cs="Times New Roman"/>
          <w:b/>
          <w:lang w:val="el-GR"/>
        </w:rPr>
        <w:t>έγκρισης</w:t>
      </w:r>
      <w:r w:rsidR="00D36E67">
        <w:rPr>
          <w:rFonts w:ascii="Katsoulidis" w:eastAsia="Calibri" w:hAnsi="Katsoulidis" w:cs="Times New Roman"/>
          <w:b/>
          <w:lang w:val="el-GR"/>
        </w:rPr>
        <w:t xml:space="preserve"> </w:t>
      </w:r>
      <w:r w:rsidR="00D36E67" w:rsidRPr="00D36E67">
        <w:rPr>
          <w:rFonts w:ascii="Katsoulidis" w:eastAsia="Calibri" w:hAnsi="Katsoulidis" w:cs="Times New Roman"/>
          <w:b/>
          <w:lang w:val="el-GR"/>
        </w:rPr>
        <w:t>απασχόλησης</w:t>
      </w:r>
      <w:r w:rsidR="00D36E67">
        <w:rPr>
          <w:rFonts w:ascii="Katsoulidis" w:eastAsia="Calibri" w:hAnsi="Katsoulidis" w:cs="Times New Roman"/>
          <w:b/>
          <w:lang w:val="el-GR"/>
        </w:rPr>
        <w:t xml:space="preserve"> </w:t>
      </w:r>
      <w:r w:rsidR="00D36E67" w:rsidRPr="00D36E67">
        <w:rPr>
          <w:rFonts w:ascii="Katsoulidis" w:eastAsia="Calibri" w:hAnsi="Katsoulidis" w:cs="Times New Roman"/>
          <w:b/>
          <w:lang w:val="el-GR"/>
        </w:rPr>
        <w:t>διδακτικού</w:t>
      </w:r>
      <w:r w:rsidR="00D36E67">
        <w:rPr>
          <w:rFonts w:ascii="Katsoulidis" w:eastAsia="Calibri" w:hAnsi="Katsoulidis" w:cs="Times New Roman"/>
          <w:b/>
          <w:lang w:val="el-GR"/>
        </w:rPr>
        <w:t xml:space="preserve"> προσωπικού </w:t>
      </w:r>
      <w:r w:rsidR="00967ED4" w:rsidRPr="00E90DD3">
        <w:rPr>
          <w:rFonts w:ascii="Katsoulidis" w:eastAsia="Calibri" w:hAnsi="Katsoulidis" w:cs="Times New Roman"/>
          <w:b/>
          <w:lang w:val="el-GR"/>
        </w:rPr>
        <w:t>(</w:t>
      </w:r>
      <w:r w:rsidR="00D36E67" w:rsidRPr="00E90DD3">
        <w:rPr>
          <w:rFonts w:ascii="Katsoulidis" w:eastAsia="Calibri" w:hAnsi="Katsoulidis" w:cs="Times New Roman"/>
          <w:b/>
          <w:lang w:val="el-GR"/>
        </w:rPr>
        <w:t>επικαιροποιημένο έντυπο</w:t>
      </w:r>
      <w:r w:rsidR="00967ED4" w:rsidRPr="00E90DD3">
        <w:rPr>
          <w:rFonts w:ascii="Katsoulidis" w:eastAsia="Calibri" w:hAnsi="Katsoulidis" w:cs="Times New Roman"/>
          <w:b/>
          <w:lang w:val="el-GR"/>
        </w:rPr>
        <w:t>)</w:t>
      </w:r>
    </w:p>
    <w:p w14:paraId="3560BB9B" w14:textId="7F0A62A6" w:rsidR="0052298D" w:rsidRPr="00E90DD3" w:rsidRDefault="00623099" w:rsidP="0052298D">
      <w:pPr>
        <w:ind w:firstLine="360"/>
        <w:jc w:val="both"/>
        <w:rPr>
          <w:rFonts w:ascii="Katsoulidis" w:eastAsia="Calibri" w:hAnsi="Katsoulidis" w:cs="Times New Roman"/>
          <w:lang w:val="el-GR"/>
        </w:rPr>
      </w:pPr>
      <w:r w:rsidRPr="00E90DD3">
        <w:rPr>
          <w:rFonts w:ascii="Katsoulidis" w:eastAsia="Calibri" w:hAnsi="Katsoulidis" w:cs="Times New Roman"/>
          <w:lang w:val="el-GR"/>
        </w:rPr>
        <w:t xml:space="preserve">Ο Επιστημονικός Υπεύθυνος ενός προγράμματος μεταπτυχιακών σπουδών </w:t>
      </w:r>
      <w:r w:rsidR="00474F4B" w:rsidRPr="00E90DD3">
        <w:rPr>
          <w:rFonts w:ascii="Katsoulidis" w:eastAsia="Calibri" w:hAnsi="Katsoulidis" w:cs="Times New Roman"/>
          <w:lang w:val="el-GR"/>
        </w:rPr>
        <w:t>(ΠΜΣ)</w:t>
      </w:r>
      <w:r w:rsidR="00443F22">
        <w:rPr>
          <w:rFonts w:ascii="Katsoulidis" w:eastAsia="Calibri" w:hAnsi="Katsoulidis" w:cs="Times New Roman"/>
          <w:lang w:val="el-GR"/>
        </w:rPr>
        <w:t xml:space="preserve"> ή ενός ξενόγλωσσου προγράμματος σπουδών (ΞΠΣ) ή ενός προγράμματος σπουδών α΄ κύκλου</w:t>
      </w:r>
      <w:r w:rsidR="00474F4B" w:rsidRPr="00E90DD3">
        <w:rPr>
          <w:rFonts w:ascii="Katsoulidis" w:eastAsia="Calibri" w:hAnsi="Katsoulidis" w:cs="Times New Roman"/>
          <w:lang w:val="el-GR"/>
        </w:rPr>
        <w:t xml:space="preserve">, μετά την ολοκλήρωση της διαδικασίας ανάθεσης διδακτικού έργου από το αρμόδιο όργανο </w:t>
      </w:r>
      <w:r w:rsidR="00000506" w:rsidRPr="00E90DD3">
        <w:rPr>
          <w:rFonts w:ascii="Katsoulidis" w:eastAsia="Calibri" w:hAnsi="Katsoulidis" w:cs="Times New Roman"/>
          <w:lang w:val="el-GR"/>
        </w:rPr>
        <w:t xml:space="preserve">(Συνέλευση ή </w:t>
      </w:r>
      <w:r w:rsidR="00443F22" w:rsidRPr="00E90DD3">
        <w:rPr>
          <w:rFonts w:ascii="Katsoulidis" w:eastAsia="Calibri" w:hAnsi="Katsoulidis" w:cs="Times New Roman"/>
          <w:lang w:val="el-GR"/>
        </w:rPr>
        <w:t>Ε</w:t>
      </w:r>
      <w:r w:rsidR="00443F22">
        <w:rPr>
          <w:rFonts w:ascii="Katsoulidis" w:eastAsia="Calibri" w:hAnsi="Katsoulidis" w:cs="Times New Roman"/>
          <w:lang w:val="el-GR"/>
        </w:rPr>
        <w:t>πιτροπή Προγράμματος Σπουδών</w:t>
      </w:r>
      <w:r w:rsidR="00000506" w:rsidRPr="00E90DD3">
        <w:rPr>
          <w:rFonts w:ascii="Katsoulidis" w:eastAsia="Calibri" w:hAnsi="Katsoulidis" w:cs="Times New Roman"/>
          <w:lang w:val="el-GR"/>
        </w:rPr>
        <w:t xml:space="preserve">), εφόσον υπάρχουν διδάσκοντες, οι οποίοι αμείβονται από τα έσοδα του </w:t>
      </w:r>
      <w:r w:rsidR="00B23529">
        <w:rPr>
          <w:rFonts w:ascii="Katsoulidis" w:eastAsia="Calibri" w:hAnsi="Katsoulidis" w:cs="Times New Roman"/>
          <w:lang w:val="el-GR"/>
        </w:rPr>
        <w:t>προγράμματος</w:t>
      </w:r>
      <w:r w:rsidR="00000506" w:rsidRPr="00E90DD3">
        <w:rPr>
          <w:rFonts w:ascii="Katsoulidis" w:eastAsia="Calibri" w:hAnsi="Katsoulidis" w:cs="Times New Roman"/>
          <w:lang w:val="el-GR"/>
        </w:rPr>
        <w:t xml:space="preserve">, οφείλει να καταθέσει προς </w:t>
      </w:r>
      <w:r w:rsidR="00322A95" w:rsidRPr="00E90DD3">
        <w:rPr>
          <w:rFonts w:ascii="Katsoulidis" w:eastAsia="Calibri" w:hAnsi="Katsoulidis" w:cs="Times New Roman"/>
          <w:lang w:val="el-GR"/>
        </w:rPr>
        <w:t xml:space="preserve">τη Μ.Ο.Δ.Υ του ΕΛΚΕ το </w:t>
      </w:r>
      <w:r w:rsidR="00FB60A1" w:rsidRPr="00E90DD3">
        <w:rPr>
          <w:rFonts w:ascii="Katsoulidis" w:eastAsia="Calibri" w:hAnsi="Katsoulidis" w:cs="Times New Roman"/>
          <w:lang w:val="el-GR"/>
        </w:rPr>
        <w:t xml:space="preserve">«Ε-ΔΠ-06-Ε43 </w:t>
      </w:r>
      <w:r w:rsidR="00D36E67" w:rsidRPr="00D36E67">
        <w:rPr>
          <w:rFonts w:ascii="Katsoulidis" w:eastAsia="Calibri" w:hAnsi="Katsoulidis" w:cs="Times New Roman"/>
          <w:lang w:val="el-GR"/>
        </w:rPr>
        <w:t xml:space="preserve"> Αίτημα έγκρισης απ</w:t>
      </w:r>
      <w:r w:rsidR="00D36E67">
        <w:rPr>
          <w:rFonts w:ascii="Katsoulidis" w:eastAsia="Calibri" w:hAnsi="Katsoulidis" w:cs="Times New Roman"/>
          <w:lang w:val="el-GR"/>
        </w:rPr>
        <w:t>ασχόλησης διδακτικού προσωπικού</w:t>
      </w:r>
      <w:r w:rsidR="00FB60A1" w:rsidRPr="00E90DD3">
        <w:rPr>
          <w:rFonts w:ascii="Katsoulidis" w:eastAsia="Calibri" w:hAnsi="Katsoulidis" w:cs="Times New Roman"/>
          <w:lang w:val="el-GR"/>
        </w:rPr>
        <w:t>»</w:t>
      </w:r>
      <w:r w:rsidR="0052298D" w:rsidRPr="00E90DD3">
        <w:rPr>
          <w:rFonts w:ascii="Katsoulidis" w:eastAsia="Calibri" w:hAnsi="Katsoulidis" w:cs="Times New Roman"/>
          <w:lang w:val="el-GR"/>
        </w:rPr>
        <w:t xml:space="preserve">. </w:t>
      </w:r>
      <w:r w:rsidR="00733F5E" w:rsidRPr="00E90DD3">
        <w:rPr>
          <w:rFonts w:ascii="Katsoulidis" w:eastAsia="Calibri" w:hAnsi="Katsoulidis" w:cs="Times New Roman"/>
          <w:b/>
          <w:u w:val="single"/>
          <w:lang w:val="el-GR"/>
        </w:rPr>
        <w:t>Συνιστάται</w:t>
      </w:r>
      <w:r w:rsidR="0052298D" w:rsidRPr="00E90DD3">
        <w:rPr>
          <w:rFonts w:ascii="Katsoulidis" w:eastAsia="Calibri" w:hAnsi="Katsoulidis" w:cs="Times New Roman"/>
          <w:b/>
          <w:u w:val="single"/>
          <w:lang w:val="el-GR"/>
        </w:rPr>
        <w:t xml:space="preserve"> </w:t>
      </w:r>
      <w:r w:rsidR="00322A95" w:rsidRPr="00E90DD3">
        <w:rPr>
          <w:rFonts w:ascii="Katsoulidis" w:eastAsia="Calibri" w:hAnsi="Katsoulidis" w:cs="Times New Roman"/>
          <w:b/>
          <w:u w:val="single"/>
          <w:lang w:val="el-GR"/>
        </w:rPr>
        <w:t xml:space="preserve">η υποβολή του εν λόγω εντύπου να αφορά </w:t>
      </w:r>
      <w:r w:rsidR="0052298D" w:rsidRPr="00E90DD3">
        <w:rPr>
          <w:rFonts w:ascii="Katsoulidis" w:eastAsia="Calibri" w:hAnsi="Katsoulidis" w:cs="Times New Roman"/>
          <w:b/>
          <w:u w:val="single"/>
          <w:lang w:val="el-GR"/>
        </w:rPr>
        <w:t>όλους τους διδάσκοντες ανά ακαδημαϊκό εξάμηνο</w:t>
      </w:r>
      <w:r w:rsidR="0052298D" w:rsidRPr="00E90DD3">
        <w:rPr>
          <w:rFonts w:ascii="Katsoulidis" w:eastAsia="Calibri" w:hAnsi="Katsoulidis" w:cs="Times New Roman"/>
          <w:lang w:val="el-GR"/>
        </w:rPr>
        <w:t xml:space="preserve">, προκειμένου να επιταχυνθεί και να ομαλοποιηθεί η διαδικασία της έγκρισης της απασχόλησης </w:t>
      </w:r>
      <w:r w:rsidR="00B23529">
        <w:rPr>
          <w:rFonts w:ascii="Katsoulidis" w:eastAsia="Calibri" w:hAnsi="Katsoulidis" w:cs="Times New Roman"/>
          <w:lang w:val="el-GR"/>
        </w:rPr>
        <w:t>διδακτικού προσωπικού</w:t>
      </w:r>
      <w:r w:rsidR="0052298D" w:rsidRPr="00E90DD3">
        <w:rPr>
          <w:rFonts w:ascii="Katsoulidis" w:eastAsia="Calibri" w:hAnsi="Katsoulidis" w:cs="Times New Roman"/>
          <w:lang w:val="el-GR"/>
        </w:rPr>
        <w:t xml:space="preserve"> και η τυχόν υποβολή επιμέρους αιτημάτων έγκρισης </w:t>
      </w:r>
      <w:r w:rsidR="00B23529">
        <w:rPr>
          <w:rFonts w:ascii="Katsoulidis" w:eastAsia="Calibri" w:hAnsi="Katsoulidis" w:cs="Times New Roman"/>
          <w:lang w:val="el-GR"/>
        </w:rPr>
        <w:t>διδακτικού προσωπικού</w:t>
      </w:r>
      <w:r w:rsidR="00B23529" w:rsidRPr="00E90DD3">
        <w:rPr>
          <w:rFonts w:ascii="Katsoulidis" w:eastAsia="Calibri" w:hAnsi="Katsoulidis" w:cs="Times New Roman"/>
          <w:lang w:val="el-GR"/>
        </w:rPr>
        <w:t xml:space="preserve"> </w:t>
      </w:r>
      <w:r w:rsidR="0052298D" w:rsidRPr="00E90DD3">
        <w:rPr>
          <w:rFonts w:ascii="Katsoulidis" w:eastAsia="Calibri" w:hAnsi="Katsoulidis" w:cs="Times New Roman"/>
          <w:lang w:val="el-GR"/>
        </w:rPr>
        <w:t xml:space="preserve">να γίνεται μόνο σε εξαιρετικές περιπτώσεις (π.χ. αλλαγή διδάσκοντος). </w:t>
      </w:r>
    </w:p>
    <w:p w14:paraId="5B09EBB2" w14:textId="586CA284" w:rsidR="00546B97" w:rsidRPr="0032138F" w:rsidRDefault="00CB7B3D" w:rsidP="00151CB6">
      <w:pPr>
        <w:ind w:firstLine="360"/>
        <w:jc w:val="both"/>
        <w:rPr>
          <w:rFonts w:ascii="Katsoulidis" w:eastAsia="Calibri" w:hAnsi="Katsoulidis" w:cs="Times New Roman"/>
          <w:lang w:val="el-GR"/>
        </w:rPr>
      </w:pPr>
      <w:r w:rsidRPr="00E90DD3">
        <w:rPr>
          <w:rFonts w:ascii="Katsoulidis" w:eastAsia="Calibri" w:hAnsi="Katsoulidis" w:cs="Times New Roman"/>
          <w:lang w:val="el-GR"/>
        </w:rPr>
        <w:lastRenderedPageBreak/>
        <w:t xml:space="preserve">Στην πρώτη σελίδα του </w:t>
      </w:r>
      <w:r w:rsidR="005C4848" w:rsidRPr="00E90DD3">
        <w:rPr>
          <w:rFonts w:ascii="Katsoulidis" w:eastAsia="Calibri" w:hAnsi="Katsoulidis" w:cs="Times New Roman"/>
          <w:lang w:val="el-GR"/>
        </w:rPr>
        <w:t xml:space="preserve">εν λόγω εντύπου, συμπληρώνονται </w:t>
      </w:r>
      <w:r w:rsidRPr="00E90DD3">
        <w:rPr>
          <w:rFonts w:ascii="Katsoulidis" w:eastAsia="Calibri" w:hAnsi="Katsoulidis" w:cs="Times New Roman"/>
          <w:lang w:val="el-GR"/>
        </w:rPr>
        <w:t>τα στοιχεία του έργου (ΚΕ και τίτλο), το συνολικό κόστος της απασχόλησης των διδασκόντων,</w:t>
      </w:r>
      <w:r w:rsidR="00663E23" w:rsidRPr="00E90DD3">
        <w:rPr>
          <w:rFonts w:ascii="Katsoulidis" w:eastAsia="Calibri" w:hAnsi="Katsoulidis" w:cs="Times New Roman"/>
          <w:lang w:val="el-GR"/>
        </w:rPr>
        <w:t xml:space="preserve"> καθώς και η κατανομή αυτού στο</w:t>
      </w:r>
      <w:r w:rsidRPr="00E90DD3">
        <w:rPr>
          <w:rFonts w:ascii="Katsoulidis" w:eastAsia="Calibri" w:hAnsi="Katsoulidis" w:cs="Times New Roman"/>
          <w:lang w:val="el-GR"/>
        </w:rPr>
        <w:t xml:space="preserve"> τρέχον και </w:t>
      </w:r>
      <w:r w:rsidR="005C4848" w:rsidRPr="00E90DD3">
        <w:rPr>
          <w:rFonts w:ascii="Katsoulidis" w:eastAsia="Calibri" w:hAnsi="Katsoulidis" w:cs="Times New Roman"/>
          <w:lang w:val="el-GR"/>
        </w:rPr>
        <w:t>σ</w:t>
      </w:r>
      <w:r w:rsidRPr="00E90DD3">
        <w:rPr>
          <w:rFonts w:ascii="Katsoulidis" w:eastAsia="Calibri" w:hAnsi="Katsoulidis" w:cs="Times New Roman"/>
          <w:lang w:val="el-GR"/>
        </w:rPr>
        <w:t xml:space="preserve">το/α επόμενο/α οικονομικό/ά έτος/η </w:t>
      </w:r>
      <w:r w:rsidR="005C4848" w:rsidRPr="00E90DD3">
        <w:rPr>
          <w:rFonts w:ascii="Katsoulidis" w:eastAsia="Calibri" w:hAnsi="Katsoulidis" w:cs="Times New Roman"/>
          <w:lang w:val="el-GR"/>
        </w:rPr>
        <w:t>ανά</w:t>
      </w:r>
      <w:r w:rsidRPr="00E90DD3">
        <w:rPr>
          <w:rFonts w:ascii="Katsoulidis" w:eastAsia="Calibri" w:hAnsi="Katsoulidis" w:cs="Times New Roman"/>
          <w:lang w:val="el-GR"/>
        </w:rPr>
        <w:t xml:space="preserve"> κατηγορί</w:t>
      </w:r>
      <w:r w:rsidR="005C4848" w:rsidRPr="00E90DD3">
        <w:rPr>
          <w:rFonts w:ascii="Katsoulidis" w:eastAsia="Calibri" w:hAnsi="Katsoulidis" w:cs="Times New Roman"/>
          <w:lang w:val="el-GR"/>
        </w:rPr>
        <w:t>α</w:t>
      </w:r>
      <w:r w:rsidRPr="00E90DD3">
        <w:rPr>
          <w:rFonts w:ascii="Katsoulidis" w:eastAsia="Calibri" w:hAnsi="Katsoulidis" w:cs="Times New Roman"/>
          <w:lang w:val="el-GR"/>
        </w:rPr>
        <w:t xml:space="preserve"> δαπάνης του εγκεκριμένου προϋπολογισμού. Εν συνεχεία, </w:t>
      </w:r>
      <w:r w:rsidR="00D36E67">
        <w:rPr>
          <w:rFonts w:ascii="Katsoulidis" w:eastAsia="Calibri" w:hAnsi="Katsoulidis" w:cs="Times New Roman"/>
          <w:lang w:val="el-GR"/>
        </w:rPr>
        <w:t>συμπληρώνεται ο πίνακας διδακτικού προσωπικού</w:t>
      </w:r>
      <w:r w:rsidRPr="00E90DD3">
        <w:rPr>
          <w:rFonts w:ascii="Katsoulidis" w:eastAsia="Calibri" w:hAnsi="Katsoulidis" w:cs="Times New Roman"/>
          <w:lang w:val="el-GR"/>
        </w:rPr>
        <w:t xml:space="preserve"> </w:t>
      </w:r>
      <w:r w:rsidR="00D36E67">
        <w:rPr>
          <w:rFonts w:ascii="Katsoulidis" w:eastAsia="Calibri" w:hAnsi="Katsoulidis" w:cs="Times New Roman"/>
          <w:lang w:val="el-GR"/>
        </w:rPr>
        <w:t xml:space="preserve">με τα στοιχεία απασχόλησης </w:t>
      </w:r>
      <w:r w:rsidRPr="00E90DD3">
        <w:rPr>
          <w:rFonts w:ascii="Katsoulidis" w:eastAsia="Calibri" w:hAnsi="Katsoulidis" w:cs="Times New Roman"/>
          <w:lang w:val="el-GR"/>
        </w:rPr>
        <w:t xml:space="preserve">κάθε διδάσκοντα, </w:t>
      </w:r>
      <w:r w:rsidR="00D36E67">
        <w:rPr>
          <w:rFonts w:ascii="Katsoulidis" w:eastAsia="Calibri" w:hAnsi="Katsoulidis" w:cs="Times New Roman"/>
          <w:lang w:val="el-GR"/>
        </w:rPr>
        <w:t>η ιδιότητα του διδάσκοντα, ο φορέας</w:t>
      </w:r>
      <w:r w:rsidRPr="00E90DD3">
        <w:rPr>
          <w:rFonts w:ascii="Katsoulidis" w:eastAsia="Calibri" w:hAnsi="Katsoulidis" w:cs="Times New Roman"/>
          <w:lang w:val="el-GR"/>
        </w:rPr>
        <w:t xml:space="preserve"> </w:t>
      </w:r>
      <w:r w:rsidR="005C4848" w:rsidRPr="00E90DD3">
        <w:rPr>
          <w:rFonts w:ascii="Katsoulidis" w:eastAsia="Calibri" w:hAnsi="Katsoulidis" w:cs="Times New Roman"/>
          <w:lang w:val="el-GR"/>
        </w:rPr>
        <w:t>στο</w:t>
      </w:r>
      <w:r w:rsidR="00D36E67">
        <w:rPr>
          <w:rFonts w:ascii="Katsoulidis" w:eastAsia="Calibri" w:hAnsi="Katsoulidis" w:cs="Times New Roman"/>
          <w:lang w:val="el-GR"/>
        </w:rPr>
        <w:t>ν</w:t>
      </w:r>
      <w:r w:rsidR="005C4848" w:rsidRPr="00E90DD3">
        <w:rPr>
          <w:rFonts w:ascii="Katsoulidis" w:eastAsia="Calibri" w:hAnsi="Katsoulidis" w:cs="Times New Roman"/>
          <w:lang w:val="el-GR"/>
        </w:rPr>
        <w:t xml:space="preserve"> οποίο </w:t>
      </w:r>
      <w:r w:rsidR="00D36E67" w:rsidRPr="00E90DD3">
        <w:rPr>
          <w:rFonts w:ascii="Katsoulidis" w:eastAsia="Calibri" w:hAnsi="Katsoulidis" w:cs="Times New Roman"/>
          <w:lang w:val="el-GR"/>
        </w:rPr>
        <w:t>ανήκ</w:t>
      </w:r>
      <w:r w:rsidR="00D36E67">
        <w:rPr>
          <w:rFonts w:ascii="Katsoulidis" w:eastAsia="Calibri" w:hAnsi="Katsoulidis" w:cs="Times New Roman"/>
          <w:lang w:val="el-GR"/>
        </w:rPr>
        <w:t>ουν εφόσον υπάρχει</w:t>
      </w:r>
      <w:r w:rsidRPr="00E90DD3">
        <w:rPr>
          <w:rFonts w:ascii="Katsoulidis" w:eastAsia="Calibri" w:hAnsi="Katsoulidis" w:cs="Times New Roman"/>
          <w:lang w:val="el-GR"/>
        </w:rPr>
        <w:t xml:space="preserve">, </w:t>
      </w:r>
      <w:r w:rsidR="005C4848" w:rsidRPr="00E90DD3">
        <w:rPr>
          <w:rFonts w:ascii="Katsoulidis" w:eastAsia="Calibri" w:hAnsi="Katsoulidis" w:cs="Times New Roman"/>
          <w:lang w:val="el-GR"/>
        </w:rPr>
        <w:t xml:space="preserve">το </w:t>
      </w:r>
      <w:r w:rsidR="00546B97" w:rsidRPr="00E90DD3">
        <w:rPr>
          <w:rFonts w:ascii="Katsoulidis" w:eastAsia="Calibri" w:hAnsi="Katsoulidis" w:cs="Times New Roman"/>
          <w:lang w:val="el-GR"/>
        </w:rPr>
        <w:t>αντικείμενο</w:t>
      </w:r>
      <w:r w:rsidR="005C4848" w:rsidRPr="00E90DD3">
        <w:rPr>
          <w:rFonts w:ascii="Katsoulidis" w:eastAsia="Calibri" w:hAnsi="Katsoulidis" w:cs="Times New Roman"/>
          <w:lang w:val="el-GR"/>
        </w:rPr>
        <w:t xml:space="preserve"> του</w:t>
      </w:r>
      <w:r w:rsidR="00546B97" w:rsidRPr="00E90DD3">
        <w:rPr>
          <w:rFonts w:ascii="Katsoulidis" w:eastAsia="Calibri" w:hAnsi="Katsoulidis" w:cs="Times New Roman"/>
          <w:lang w:val="el-GR"/>
        </w:rPr>
        <w:t xml:space="preserve"> διδακτικού έργου, </w:t>
      </w:r>
      <w:r w:rsidR="005C4848" w:rsidRPr="00E90DD3">
        <w:rPr>
          <w:rFonts w:ascii="Katsoulidis" w:eastAsia="Calibri" w:hAnsi="Katsoulidis" w:cs="Times New Roman"/>
          <w:lang w:val="el-GR"/>
        </w:rPr>
        <w:t xml:space="preserve">οι </w:t>
      </w:r>
      <w:r w:rsidR="00546B97" w:rsidRPr="00E90DD3">
        <w:rPr>
          <w:rFonts w:ascii="Katsoulidis" w:eastAsia="Calibri" w:hAnsi="Katsoulidis" w:cs="Times New Roman"/>
          <w:lang w:val="el-GR"/>
        </w:rPr>
        <w:t xml:space="preserve">διδακτικές ώρες, </w:t>
      </w:r>
      <w:r w:rsidRPr="00E90DD3">
        <w:rPr>
          <w:rFonts w:ascii="Katsoulidis" w:eastAsia="Calibri" w:hAnsi="Katsoulidis" w:cs="Times New Roman"/>
          <w:lang w:val="el-GR"/>
        </w:rPr>
        <w:t>το κόστος της αμοιβής</w:t>
      </w:r>
      <w:r w:rsidR="00D36E67">
        <w:rPr>
          <w:rFonts w:ascii="Katsoulidis" w:eastAsia="Calibri" w:hAnsi="Katsoulidis" w:cs="Times New Roman"/>
          <w:lang w:val="el-GR"/>
        </w:rPr>
        <w:t>, η κατηγορία δαπάνης</w:t>
      </w:r>
      <w:r w:rsidRPr="00E90DD3">
        <w:rPr>
          <w:rFonts w:ascii="Katsoulidis" w:eastAsia="Calibri" w:hAnsi="Katsoulidis" w:cs="Times New Roman"/>
          <w:lang w:val="el-GR"/>
        </w:rPr>
        <w:t xml:space="preserve"> κ</w:t>
      </w:r>
      <w:r w:rsidR="00FB60A1" w:rsidRPr="00E90DD3">
        <w:rPr>
          <w:rFonts w:ascii="Katsoulidis" w:eastAsia="Calibri" w:hAnsi="Katsoulidis" w:cs="Times New Roman"/>
          <w:lang w:val="el-GR"/>
        </w:rPr>
        <w:t>.</w:t>
      </w:r>
      <w:r w:rsidRPr="00E90DD3">
        <w:rPr>
          <w:rFonts w:ascii="Katsoulidis" w:eastAsia="Calibri" w:hAnsi="Katsoulidis" w:cs="Times New Roman"/>
          <w:lang w:val="el-GR"/>
        </w:rPr>
        <w:t>λπ.</w:t>
      </w:r>
      <w:r w:rsidR="00DA0B50" w:rsidRPr="00E90DD3">
        <w:rPr>
          <w:rFonts w:ascii="Katsoulidis" w:eastAsia="Calibri" w:hAnsi="Katsoulidis" w:cs="Times New Roman"/>
          <w:lang w:val="el-GR"/>
        </w:rPr>
        <w:t>.</w:t>
      </w:r>
    </w:p>
    <w:p w14:paraId="26A3E2F5" w14:textId="77777777" w:rsidR="00E90DD3" w:rsidRPr="00E90DD3" w:rsidRDefault="006074D1" w:rsidP="00151CB6">
      <w:pPr>
        <w:ind w:firstLine="360"/>
        <w:jc w:val="both"/>
        <w:rPr>
          <w:rFonts w:ascii="Katsoulidis" w:eastAsia="Calibri" w:hAnsi="Katsoulidis" w:cs="Times New Roman"/>
          <w:lang w:val="el-GR"/>
        </w:rPr>
      </w:pPr>
      <w:r>
        <w:rPr>
          <w:rFonts w:ascii="Katsoulidis" w:eastAsia="Calibri" w:hAnsi="Katsoulidis" w:cs="Times New Roman"/>
          <w:lang w:val="el-GR"/>
        </w:rPr>
        <w:t xml:space="preserve">Επισημαίνεται ότι το αίτημα συνοδεύεται, απαραιτήτως, από τα συνυποβαλλόμενα έγγραφα </w:t>
      </w:r>
      <w:r w:rsidR="00E90DD3" w:rsidRPr="00E90DD3">
        <w:rPr>
          <w:rFonts w:ascii="Katsoulidis" w:eastAsia="Calibri" w:hAnsi="Katsoulidis" w:cs="Times New Roman"/>
          <w:lang w:val="el-GR"/>
        </w:rPr>
        <w:t xml:space="preserve">που αναφέρονται </w:t>
      </w:r>
      <w:r>
        <w:rPr>
          <w:rFonts w:ascii="Katsoulidis" w:eastAsia="Calibri" w:hAnsi="Katsoulidis" w:cs="Times New Roman"/>
          <w:lang w:val="el-GR"/>
        </w:rPr>
        <w:t>στην τελευταία σελίδα του</w:t>
      </w:r>
      <w:r w:rsidR="00E90DD3" w:rsidRPr="00E90DD3">
        <w:rPr>
          <w:rFonts w:ascii="Katsoulidis" w:eastAsia="Calibri" w:hAnsi="Katsoulidis" w:cs="Times New Roman"/>
          <w:lang w:val="el-GR"/>
        </w:rPr>
        <w:t>.</w:t>
      </w:r>
    </w:p>
    <w:p w14:paraId="78469BEE" w14:textId="77777777" w:rsidR="00623099" w:rsidRPr="00E90DD3" w:rsidRDefault="00623099" w:rsidP="00474F4B">
      <w:pPr>
        <w:spacing w:after="0"/>
        <w:ind w:firstLine="720"/>
        <w:contextualSpacing/>
        <w:jc w:val="both"/>
        <w:rPr>
          <w:rFonts w:ascii="Katsoulidis" w:eastAsia="Calibri" w:hAnsi="Katsoulidis" w:cs="Times New Roman"/>
          <w:lang w:val="el-GR"/>
        </w:rPr>
      </w:pPr>
    </w:p>
    <w:p w14:paraId="47D8EBE0" w14:textId="7D748049" w:rsidR="00F56DE7" w:rsidRPr="00E90DD3" w:rsidRDefault="00FB60A1" w:rsidP="00D36E67">
      <w:pPr>
        <w:pStyle w:val="ListParagraph"/>
        <w:numPr>
          <w:ilvl w:val="0"/>
          <w:numId w:val="1"/>
        </w:numPr>
        <w:jc w:val="both"/>
        <w:rPr>
          <w:rFonts w:ascii="Katsoulidis" w:eastAsia="Calibri" w:hAnsi="Katsoulidis" w:cs="Times New Roman"/>
          <w:b/>
          <w:lang w:val="el-GR"/>
        </w:rPr>
      </w:pPr>
      <w:r w:rsidRPr="00E90DD3">
        <w:rPr>
          <w:rFonts w:ascii="Katsoulidis" w:eastAsia="Calibri" w:hAnsi="Katsoulidis" w:cs="Times New Roman"/>
          <w:b/>
          <w:lang w:val="el-GR"/>
        </w:rPr>
        <w:t xml:space="preserve">Ε-ΔΠ-06-Ε41 </w:t>
      </w:r>
      <w:r w:rsidR="00D36E67" w:rsidRPr="00D36E67">
        <w:rPr>
          <w:rFonts w:ascii="Katsoulidis" w:eastAsia="Calibri" w:hAnsi="Katsoulidis" w:cs="Times New Roman"/>
          <w:b/>
          <w:lang w:val="el-GR"/>
        </w:rPr>
        <w:t xml:space="preserve">Αίτημα απασχόλησης πρόσθετου διδακτικού και ερευνητικού προσωπικού </w:t>
      </w:r>
      <w:r w:rsidR="00967ED4" w:rsidRPr="00E90DD3">
        <w:rPr>
          <w:rFonts w:ascii="Katsoulidis" w:eastAsia="Calibri" w:hAnsi="Katsoulidis" w:cs="Times New Roman"/>
          <w:b/>
          <w:lang w:val="el-GR"/>
        </w:rPr>
        <w:t>(</w:t>
      </w:r>
      <w:r w:rsidR="00D36E67" w:rsidRPr="00E90DD3">
        <w:rPr>
          <w:rFonts w:ascii="Katsoulidis" w:eastAsia="Calibri" w:hAnsi="Katsoulidis" w:cs="Times New Roman"/>
          <w:b/>
          <w:lang w:val="el-GR"/>
        </w:rPr>
        <w:t>επικαιροποιημένο έντυπο</w:t>
      </w:r>
      <w:r w:rsidR="00967ED4" w:rsidRPr="00E90DD3">
        <w:rPr>
          <w:rFonts w:ascii="Katsoulidis" w:eastAsia="Calibri" w:hAnsi="Katsoulidis" w:cs="Times New Roman"/>
          <w:b/>
          <w:lang w:val="el-GR"/>
        </w:rPr>
        <w:t>)</w:t>
      </w:r>
    </w:p>
    <w:p w14:paraId="67DDD84C" w14:textId="41280605" w:rsidR="00B210FB" w:rsidRPr="00E90DD3" w:rsidRDefault="00546B97" w:rsidP="00B210FB">
      <w:pPr>
        <w:ind w:firstLine="360"/>
        <w:jc w:val="both"/>
        <w:rPr>
          <w:rFonts w:ascii="Katsoulidis" w:eastAsia="Calibri" w:hAnsi="Katsoulidis" w:cs="Times New Roman"/>
          <w:lang w:val="el-GR"/>
        </w:rPr>
      </w:pPr>
      <w:r w:rsidRPr="00E90DD3">
        <w:rPr>
          <w:rFonts w:ascii="Katsoulidis" w:eastAsia="Calibri" w:hAnsi="Katsoulidis" w:cs="Times New Roman"/>
          <w:lang w:val="el-GR"/>
        </w:rPr>
        <w:t>Ο Επιστημονικός Υπεύθυνος ενός έργου/προγράμματος, ο οποίος επιθυμεί την απασχόληση ενός ή περισσοτέρων ακαδημαϊκών υποτρόφων</w:t>
      </w:r>
      <w:r w:rsidR="00B210FB">
        <w:rPr>
          <w:rFonts w:ascii="Katsoulidis" w:eastAsia="Calibri" w:hAnsi="Katsoulidis" w:cs="Times New Roman"/>
          <w:lang w:val="el-GR"/>
        </w:rPr>
        <w:t xml:space="preserve"> ή εντεταλμένων διδασκόντων ή επιστημονικών συνεργατών πανεπιστημιακής κλινικής ή εργαστηρίου ή </w:t>
      </w:r>
      <w:r w:rsidR="00B23529">
        <w:rPr>
          <w:rFonts w:ascii="Katsoulidis" w:eastAsia="Calibri" w:hAnsi="Katsoulidis" w:cs="Times New Roman"/>
          <w:lang w:val="el-GR"/>
        </w:rPr>
        <w:t>επισκεπτών καθηγητών</w:t>
      </w:r>
      <w:r w:rsidR="00B210FB">
        <w:rPr>
          <w:rFonts w:ascii="Katsoulidis" w:eastAsia="Calibri" w:hAnsi="Katsoulidis" w:cs="Times New Roman"/>
          <w:lang w:val="el-GR"/>
        </w:rPr>
        <w:t xml:space="preserve"> - ερευνητ</w:t>
      </w:r>
      <w:r w:rsidR="00B23529">
        <w:rPr>
          <w:rFonts w:ascii="Katsoulidis" w:eastAsia="Calibri" w:hAnsi="Katsoulidis" w:cs="Times New Roman"/>
          <w:lang w:val="el-GR"/>
        </w:rPr>
        <w:t>ών</w:t>
      </w:r>
      <w:r w:rsidRPr="00E90DD3">
        <w:rPr>
          <w:rFonts w:ascii="Katsoulidis" w:eastAsia="Calibri" w:hAnsi="Katsoulidis" w:cs="Times New Roman"/>
          <w:lang w:val="el-GR"/>
        </w:rPr>
        <w:t xml:space="preserve">, η επιλογή </w:t>
      </w:r>
      <w:r w:rsidR="00B23529">
        <w:rPr>
          <w:rFonts w:ascii="Katsoulidis" w:eastAsia="Calibri" w:hAnsi="Katsoulidis" w:cs="Times New Roman"/>
          <w:lang w:val="el-GR"/>
        </w:rPr>
        <w:t xml:space="preserve">των </w:t>
      </w:r>
      <w:r w:rsidRPr="00E90DD3">
        <w:rPr>
          <w:rFonts w:ascii="Katsoulidis" w:eastAsia="Calibri" w:hAnsi="Katsoulidis" w:cs="Times New Roman"/>
          <w:lang w:val="el-GR"/>
        </w:rPr>
        <w:t>οποίων</w:t>
      </w:r>
      <w:r w:rsidR="00B210FB">
        <w:rPr>
          <w:rFonts w:ascii="Katsoulidis" w:eastAsia="Calibri" w:hAnsi="Katsoulidis" w:cs="Times New Roman"/>
          <w:lang w:val="el-GR"/>
        </w:rPr>
        <w:t xml:space="preserve"> – όπου απαιτείται - </w:t>
      </w:r>
      <w:r w:rsidRPr="00E90DD3">
        <w:rPr>
          <w:rFonts w:ascii="Katsoulidis" w:eastAsia="Calibri" w:hAnsi="Katsoulidis" w:cs="Times New Roman"/>
          <w:lang w:val="el-GR"/>
        </w:rPr>
        <w:t>έχει ολοκληρωθεί από τη Συνέλευση ενός Τμήματος του Ε</w:t>
      </w:r>
      <w:r w:rsidR="00E24C9B" w:rsidRPr="00E90DD3">
        <w:rPr>
          <w:rFonts w:ascii="Katsoulidis" w:eastAsia="Calibri" w:hAnsi="Katsoulidis" w:cs="Times New Roman"/>
          <w:lang w:val="el-GR"/>
        </w:rPr>
        <w:t>.</w:t>
      </w:r>
      <w:r w:rsidRPr="00E90DD3">
        <w:rPr>
          <w:rFonts w:ascii="Katsoulidis" w:eastAsia="Calibri" w:hAnsi="Katsoulidis" w:cs="Times New Roman"/>
          <w:lang w:val="el-GR"/>
        </w:rPr>
        <w:t>Κ</w:t>
      </w:r>
      <w:r w:rsidR="00E24C9B" w:rsidRPr="00E90DD3">
        <w:rPr>
          <w:rFonts w:ascii="Katsoulidis" w:eastAsia="Calibri" w:hAnsi="Katsoulidis" w:cs="Times New Roman"/>
          <w:lang w:val="el-GR"/>
        </w:rPr>
        <w:t>.</w:t>
      </w:r>
      <w:r w:rsidRPr="00E90DD3">
        <w:rPr>
          <w:rFonts w:ascii="Katsoulidis" w:eastAsia="Calibri" w:hAnsi="Katsoulidis" w:cs="Times New Roman"/>
          <w:lang w:val="el-GR"/>
        </w:rPr>
        <w:t>Π</w:t>
      </w:r>
      <w:r w:rsidR="00E24C9B" w:rsidRPr="00E90DD3">
        <w:rPr>
          <w:rFonts w:ascii="Katsoulidis" w:eastAsia="Calibri" w:hAnsi="Katsoulidis" w:cs="Times New Roman"/>
          <w:lang w:val="el-GR"/>
        </w:rPr>
        <w:t>.</w:t>
      </w:r>
      <w:r w:rsidRPr="00E90DD3">
        <w:rPr>
          <w:rFonts w:ascii="Katsoulidis" w:eastAsia="Calibri" w:hAnsi="Katsoulidis" w:cs="Times New Roman"/>
          <w:lang w:val="el-GR"/>
        </w:rPr>
        <w:t>Α</w:t>
      </w:r>
      <w:r w:rsidR="00E24C9B" w:rsidRPr="00E90DD3">
        <w:rPr>
          <w:rFonts w:ascii="Katsoulidis" w:eastAsia="Calibri" w:hAnsi="Katsoulidis" w:cs="Times New Roman"/>
          <w:lang w:val="el-GR"/>
        </w:rPr>
        <w:t>.</w:t>
      </w:r>
      <w:r w:rsidR="00B210FB">
        <w:rPr>
          <w:rFonts w:ascii="Katsoulidis" w:eastAsia="Calibri" w:hAnsi="Katsoulidis" w:cs="Times New Roman"/>
          <w:lang w:val="el-GR"/>
        </w:rPr>
        <w:t xml:space="preserve">, </w:t>
      </w:r>
      <w:r w:rsidRPr="00E90DD3">
        <w:rPr>
          <w:rFonts w:ascii="Katsoulidis" w:eastAsia="Calibri" w:hAnsi="Katsoulidis" w:cs="Times New Roman"/>
          <w:lang w:val="el-GR"/>
        </w:rPr>
        <w:t xml:space="preserve">χρησιμοποιεί το </w:t>
      </w:r>
      <w:r w:rsidR="00E24C9B" w:rsidRPr="00E90DD3">
        <w:rPr>
          <w:rFonts w:ascii="Katsoulidis" w:eastAsia="Calibri" w:hAnsi="Katsoulidis" w:cs="Times New Roman"/>
          <w:lang w:val="el-GR"/>
        </w:rPr>
        <w:t xml:space="preserve">«Ε-ΔΠ-06-Ε41 </w:t>
      </w:r>
      <w:r w:rsidR="00D36E67" w:rsidRPr="00D36E67">
        <w:rPr>
          <w:rFonts w:ascii="Katsoulidis" w:eastAsia="Calibri" w:hAnsi="Katsoulidis" w:cs="Times New Roman"/>
          <w:lang w:val="el-GR"/>
        </w:rPr>
        <w:t>Αίτημα απασχόλησης πρόσθετου διδακτικού και ερευνητικού προσωπικού</w:t>
      </w:r>
      <w:r w:rsidR="00E24C9B" w:rsidRPr="00E90DD3">
        <w:rPr>
          <w:rFonts w:ascii="Katsoulidis" w:eastAsia="Calibri" w:hAnsi="Katsoulidis" w:cs="Times New Roman"/>
          <w:lang w:val="el-GR"/>
        </w:rPr>
        <w:t>»</w:t>
      </w:r>
      <w:r w:rsidRPr="00E90DD3">
        <w:rPr>
          <w:rFonts w:ascii="Katsoulidis" w:eastAsia="Calibri" w:hAnsi="Katsoulidis" w:cs="Times New Roman"/>
          <w:lang w:val="el-GR"/>
        </w:rPr>
        <w:t>.</w:t>
      </w:r>
      <w:r w:rsidR="00B210FB">
        <w:rPr>
          <w:rFonts w:ascii="Katsoulidis" w:eastAsia="Calibri" w:hAnsi="Katsoulidis" w:cs="Times New Roman"/>
          <w:lang w:val="el-GR"/>
        </w:rPr>
        <w:t xml:space="preserve"> </w:t>
      </w:r>
      <w:r w:rsidR="00B210FB" w:rsidRPr="00E90DD3">
        <w:rPr>
          <w:rFonts w:ascii="Katsoulidis" w:eastAsia="Calibri" w:hAnsi="Katsoulidis" w:cs="Times New Roman"/>
          <w:lang w:val="el-GR"/>
        </w:rPr>
        <w:t xml:space="preserve">Το εν λόγω έντυπο είναι διαμορφωμένο με τέτοιο τρόπο ώστε να επιλέγεται η αιτιολογία </w:t>
      </w:r>
      <w:r w:rsidR="00B210FB">
        <w:rPr>
          <w:rFonts w:ascii="Katsoulidis" w:eastAsia="Calibri" w:hAnsi="Katsoulidis" w:cs="Times New Roman"/>
          <w:lang w:val="el-GR"/>
        </w:rPr>
        <w:t xml:space="preserve">έγκρισης </w:t>
      </w:r>
      <w:r w:rsidR="00B210FB" w:rsidRPr="00E90DD3">
        <w:rPr>
          <w:rFonts w:ascii="Katsoulidis" w:eastAsia="Calibri" w:hAnsi="Katsoulidis" w:cs="Times New Roman"/>
          <w:lang w:val="el-GR"/>
        </w:rPr>
        <w:t xml:space="preserve">και να συμπληρώνονται με ευκολία τα στοιχεία κάθε απασχολούμενου ανά περίπτωση. </w:t>
      </w:r>
    </w:p>
    <w:p w14:paraId="44BFD957" w14:textId="77777777" w:rsidR="00707731" w:rsidRDefault="00B210FB" w:rsidP="000D0F7D">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Στην πρώτη σελίδα του «Ε-ΔΠ-06-Ε41 </w:t>
      </w:r>
      <w:r w:rsidRPr="00D36E67">
        <w:rPr>
          <w:rFonts w:ascii="Katsoulidis" w:eastAsia="Calibri" w:hAnsi="Katsoulidis" w:cs="Times New Roman"/>
          <w:lang w:val="el-GR"/>
        </w:rPr>
        <w:t>Αίτημα απασχόλησης πρόσθετου διδακτικού και ερευνητικού προσωπικού</w:t>
      </w:r>
      <w:r w:rsidRPr="00E90DD3">
        <w:rPr>
          <w:rFonts w:ascii="Katsoulidis" w:eastAsia="Calibri" w:hAnsi="Katsoulidis" w:cs="Times New Roman"/>
          <w:lang w:val="el-GR"/>
        </w:rPr>
        <w:t xml:space="preserve">» συμπληρώνονται τα στοιχεία του έργου (ΚΕ και τίτλο), ο αριθμός των φυσικών προσώπων των οποίων η επιλογή ζητείται, </w:t>
      </w:r>
      <w:r>
        <w:rPr>
          <w:rFonts w:ascii="Katsoulidis" w:eastAsia="Calibri" w:hAnsi="Katsoulidis" w:cs="Times New Roman"/>
          <w:lang w:val="el-GR"/>
        </w:rPr>
        <w:t>η αιτιολογία έγκρισης</w:t>
      </w:r>
      <w:r w:rsidRPr="00E90DD3">
        <w:rPr>
          <w:rFonts w:ascii="Katsoulidis" w:eastAsia="Calibri" w:hAnsi="Katsoulidis" w:cs="Times New Roman"/>
          <w:lang w:val="el-GR"/>
        </w:rPr>
        <w:t xml:space="preserve"> </w:t>
      </w:r>
      <w:r>
        <w:rPr>
          <w:rFonts w:ascii="Katsoulidis" w:eastAsia="Calibri" w:hAnsi="Katsoulidis" w:cs="Times New Roman"/>
          <w:lang w:val="el-GR"/>
        </w:rPr>
        <w:t>προσωπικού</w:t>
      </w:r>
      <w:r w:rsidRPr="00E90DD3">
        <w:rPr>
          <w:rFonts w:ascii="Katsoulidis" w:eastAsia="Calibri" w:hAnsi="Katsoulidis" w:cs="Times New Roman"/>
          <w:lang w:val="el-GR"/>
        </w:rPr>
        <w:t xml:space="preserve"> του οποίου η </w:t>
      </w:r>
      <w:r>
        <w:rPr>
          <w:rFonts w:ascii="Katsoulidis" w:eastAsia="Calibri" w:hAnsi="Katsoulidis" w:cs="Times New Roman"/>
          <w:lang w:val="el-GR"/>
        </w:rPr>
        <w:t>έγκριση</w:t>
      </w:r>
      <w:r w:rsidRPr="00E90DD3">
        <w:rPr>
          <w:rFonts w:ascii="Katsoulidis" w:eastAsia="Calibri" w:hAnsi="Katsoulidis" w:cs="Times New Roman"/>
          <w:lang w:val="el-GR"/>
        </w:rPr>
        <w:t xml:space="preserve"> ζητείται, το συνολικό κόστος της απασχόλησής του, καθώς και η κατανομή αυτού στο τρέχον και στο/α επόμενο/α οικονομικό/ά έτος/η ανά κατηγορία δαπάνης του εγκεκριμένου προϋπολογισμού. </w:t>
      </w:r>
      <w:r w:rsidR="00707731" w:rsidRPr="00E90DD3">
        <w:rPr>
          <w:rFonts w:ascii="Katsoulidis" w:eastAsia="Calibri" w:hAnsi="Katsoulidis" w:cs="Times New Roman"/>
          <w:lang w:val="el-GR"/>
        </w:rPr>
        <w:t xml:space="preserve">Εν συνεχεία, </w:t>
      </w:r>
      <w:r w:rsidRPr="00E90DD3">
        <w:rPr>
          <w:rFonts w:ascii="Katsoulidis" w:eastAsia="Calibri" w:hAnsi="Katsoulidis" w:cs="Times New Roman"/>
          <w:lang w:val="el-GR"/>
        </w:rPr>
        <w:t xml:space="preserve">συμπληρώνεται ο πίνακας που αντιστοιχεί στην κατηγορία προσωπικού του οποίου η έγκριση απασχόλησης ζητείται </w:t>
      </w:r>
      <w:r w:rsidR="00707731">
        <w:rPr>
          <w:rFonts w:ascii="Katsoulidis" w:eastAsia="Calibri" w:hAnsi="Katsoulidis" w:cs="Times New Roman"/>
          <w:lang w:val="el-GR"/>
        </w:rPr>
        <w:t xml:space="preserve">με τα προσωπικά στοιχεία </w:t>
      </w:r>
      <w:r w:rsidRPr="00E90DD3">
        <w:rPr>
          <w:rFonts w:ascii="Katsoulidis" w:eastAsia="Calibri" w:hAnsi="Katsoulidis" w:cs="Times New Roman"/>
          <w:lang w:val="el-GR"/>
        </w:rPr>
        <w:t>(π.χ. 1</w:t>
      </w:r>
      <w:r w:rsidRPr="00E90DD3">
        <w:rPr>
          <w:rFonts w:ascii="Katsoulidis" w:eastAsia="Calibri" w:hAnsi="Katsoulidis" w:cs="Times New Roman"/>
          <w:vertAlign w:val="superscript"/>
          <w:lang w:val="el-GR"/>
        </w:rPr>
        <w:t>ος</w:t>
      </w:r>
      <w:r>
        <w:rPr>
          <w:rFonts w:ascii="Katsoulidis" w:eastAsia="Calibri" w:hAnsi="Katsoulidis" w:cs="Times New Roman"/>
          <w:lang w:val="el-GR"/>
        </w:rPr>
        <w:t xml:space="preserve"> πίνακας στοιχείων επιστημονικών συνεργατών πανεπιστημιακού εργαστηρίου ή κλινικής</w:t>
      </w:r>
      <w:r w:rsidRPr="00E90DD3">
        <w:rPr>
          <w:rFonts w:ascii="Katsoulidis" w:eastAsia="Calibri" w:hAnsi="Katsoulidis" w:cs="Times New Roman"/>
          <w:lang w:val="el-GR"/>
        </w:rPr>
        <w:t>, 2</w:t>
      </w:r>
      <w:r w:rsidRPr="00E90DD3">
        <w:rPr>
          <w:rFonts w:ascii="Katsoulidis" w:eastAsia="Calibri" w:hAnsi="Katsoulidis" w:cs="Times New Roman"/>
          <w:vertAlign w:val="superscript"/>
          <w:lang w:val="el-GR"/>
        </w:rPr>
        <w:t>ος</w:t>
      </w:r>
      <w:r>
        <w:rPr>
          <w:rFonts w:ascii="Katsoulidis" w:eastAsia="Calibri" w:hAnsi="Katsoulidis" w:cs="Times New Roman"/>
          <w:lang w:val="el-GR"/>
        </w:rPr>
        <w:t xml:space="preserve"> πίνακας στοιχείων εντεταλμένων διδασκόντων</w:t>
      </w:r>
      <w:r w:rsidRPr="00E90DD3">
        <w:rPr>
          <w:rFonts w:ascii="Katsoulidis" w:eastAsia="Calibri" w:hAnsi="Katsoulidis" w:cs="Times New Roman"/>
          <w:lang w:val="el-GR"/>
        </w:rPr>
        <w:t>, 3</w:t>
      </w:r>
      <w:r w:rsidRPr="00E90DD3">
        <w:rPr>
          <w:rFonts w:ascii="Katsoulidis" w:eastAsia="Calibri" w:hAnsi="Katsoulidis" w:cs="Times New Roman"/>
          <w:vertAlign w:val="superscript"/>
          <w:lang w:val="el-GR"/>
        </w:rPr>
        <w:t>ος</w:t>
      </w:r>
      <w:r w:rsidRPr="00E90DD3">
        <w:rPr>
          <w:rFonts w:ascii="Katsoulidis" w:eastAsia="Calibri" w:hAnsi="Katsoulidis" w:cs="Times New Roman"/>
          <w:lang w:val="el-GR"/>
        </w:rPr>
        <w:t xml:space="preserve"> πίνακας </w:t>
      </w:r>
      <w:r>
        <w:rPr>
          <w:rFonts w:ascii="Katsoulidis" w:eastAsia="Calibri" w:hAnsi="Katsoulidis" w:cs="Times New Roman"/>
          <w:lang w:val="el-GR"/>
        </w:rPr>
        <w:t>στοιχείων επιστημονικών συνεργατών,</w:t>
      </w:r>
      <w:r w:rsidRPr="00E90DD3">
        <w:rPr>
          <w:rFonts w:ascii="Katsoulidis" w:eastAsia="Calibri" w:hAnsi="Katsoulidis" w:cs="Times New Roman"/>
          <w:lang w:val="el-GR"/>
        </w:rPr>
        <w:t xml:space="preserve"> 4</w:t>
      </w:r>
      <w:r w:rsidRPr="00E90DD3">
        <w:rPr>
          <w:rFonts w:ascii="Katsoulidis" w:eastAsia="Calibri" w:hAnsi="Katsoulidis" w:cs="Times New Roman"/>
          <w:vertAlign w:val="superscript"/>
          <w:lang w:val="el-GR"/>
        </w:rPr>
        <w:t xml:space="preserve">ος </w:t>
      </w:r>
      <w:r w:rsidRPr="00E90DD3">
        <w:rPr>
          <w:rFonts w:ascii="Katsoulidis" w:eastAsia="Calibri" w:hAnsi="Katsoulidis" w:cs="Times New Roman"/>
          <w:lang w:val="el-GR"/>
        </w:rPr>
        <w:t xml:space="preserve">πίνακας για </w:t>
      </w:r>
      <w:r>
        <w:rPr>
          <w:rFonts w:ascii="Katsoulidis" w:eastAsia="Calibri" w:hAnsi="Katsoulidis" w:cs="Times New Roman"/>
          <w:lang w:val="el-GR"/>
        </w:rPr>
        <w:t>στοιχείων επισκεπτών καθηγητών - ερευνητών</w:t>
      </w:r>
      <w:r w:rsidRPr="00E90DD3">
        <w:rPr>
          <w:rFonts w:ascii="Katsoulidis" w:eastAsia="Calibri" w:hAnsi="Katsoulidis" w:cs="Times New Roman"/>
          <w:lang w:val="el-GR"/>
        </w:rPr>
        <w:t xml:space="preserve">) </w:t>
      </w:r>
      <w:r w:rsidRPr="00E90DD3">
        <w:rPr>
          <w:rFonts w:ascii="Katsoulidis" w:eastAsia="Calibri" w:hAnsi="Katsoulidis" w:cs="Times New Roman"/>
          <w:b/>
          <w:lang w:val="el-GR"/>
        </w:rPr>
        <w:t>και διαγράφονται οι υπόλοιποι πίνακες</w:t>
      </w:r>
      <w:r w:rsidRPr="00E90DD3">
        <w:rPr>
          <w:rFonts w:ascii="Katsoulidis" w:eastAsia="Calibri" w:hAnsi="Katsoulidis" w:cs="Times New Roman"/>
          <w:lang w:val="el-GR"/>
        </w:rPr>
        <w:t>. Οι πίνακες είναι διαμορφωμένοι με τέτοιο τρόπο ώστε να συμπληρώνονται μόνο τα απαραίτητα στοιχεία ανά περίπτωση, ήτοι τα προσωπικά στοιχεία του κάθε δικαιούχου και τα στοιχεία της αιτούμενης απασχόλησής του (είδος σύμβασης,</w:t>
      </w:r>
      <w:r>
        <w:rPr>
          <w:rFonts w:ascii="Katsoulidis" w:eastAsia="Calibri" w:hAnsi="Katsoulidis" w:cs="Times New Roman"/>
          <w:lang w:val="el-GR"/>
        </w:rPr>
        <w:t xml:space="preserve"> καθεστώς απασχόλησης, αντικείμενο απασχόλησης, διάρκεια απασχόλησης,</w:t>
      </w:r>
      <w:r w:rsidRPr="00E90DD3">
        <w:rPr>
          <w:rFonts w:ascii="Katsoulidis" w:eastAsia="Calibri" w:hAnsi="Katsoulidis" w:cs="Times New Roman"/>
          <w:lang w:val="el-GR"/>
        </w:rPr>
        <w:t xml:space="preserve"> κόστος απασχόλησης κ.λπ.). Η συμπλήρωση του πίνακα </w:t>
      </w:r>
      <w:r w:rsidRPr="00E90DD3">
        <w:rPr>
          <w:rFonts w:ascii="Katsoulidis" w:eastAsia="Calibri" w:hAnsi="Katsoulidis" w:cs="Times New Roman"/>
          <w:lang w:val="el-GR"/>
        </w:rPr>
        <w:lastRenderedPageBreak/>
        <w:t xml:space="preserve">πραγματοποιείται βάζοντας την επιλογή Χ, όπου υπάρχει το σχετικό πεδίο ή συμπληρώνοντας ελεύθερο κείμενο, όπου αυτό προβλέπεται. Σε περίπτωση απασχόλησης περισσοτέρων φυσικών προσώπων που εμπίπτουν στην ίδια κατηγορία </w:t>
      </w:r>
      <w:r w:rsidR="00707731">
        <w:rPr>
          <w:rFonts w:ascii="Katsoulidis" w:eastAsia="Calibri" w:hAnsi="Katsoulidis" w:cs="Times New Roman"/>
          <w:lang w:val="el-GR"/>
        </w:rPr>
        <w:t>προσωπικού</w:t>
      </w:r>
      <w:r w:rsidRPr="00E90DD3">
        <w:rPr>
          <w:rFonts w:ascii="Katsoulidis" w:eastAsia="Calibri" w:hAnsi="Katsoulidis" w:cs="Times New Roman"/>
          <w:lang w:val="el-GR"/>
        </w:rPr>
        <w:t>, επαναλαμβάνεται ο πίνακας όσες φορές απαιτείται για το σύνολο των φυσικών προσώπων</w:t>
      </w:r>
      <w:r w:rsidR="00707731">
        <w:rPr>
          <w:rFonts w:ascii="Katsoulidis" w:eastAsia="Calibri" w:hAnsi="Katsoulidis" w:cs="Times New Roman"/>
          <w:lang w:val="el-GR"/>
        </w:rPr>
        <w:t>, η έγκριση της απασχόλησης των οποίων ζητείται</w:t>
      </w:r>
      <w:r w:rsidRPr="00E90DD3">
        <w:rPr>
          <w:rFonts w:ascii="Katsoulidis" w:eastAsia="Calibri" w:hAnsi="Katsoulidis" w:cs="Times New Roman"/>
          <w:lang w:val="el-GR"/>
        </w:rPr>
        <w:t xml:space="preserve">. </w:t>
      </w:r>
      <w:r w:rsidR="00707731" w:rsidRPr="00E90DD3">
        <w:rPr>
          <w:rFonts w:ascii="Katsoulidis" w:eastAsia="Calibri" w:hAnsi="Katsoulidis" w:cs="Times New Roman"/>
          <w:lang w:val="el-GR"/>
        </w:rPr>
        <w:t xml:space="preserve">Σημειώνεται ότι η απασχόληση που ζητείται (είδος σύμβασης, κόστος, κ.λπ.) πρέπει να είναι σύμφωνη με τους όρους της πρόσκλησης που έχει εγκριθεί από </w:t>
      </w:r>
      <w:r w:rsidR="00707731">
        <w:rPr>
          <w:rFonts w:ascii="Katsoulidis" w:eastAsia="Calibri" w:hAnsi="Katsoulidis" w:cs="Times New Roman"/>
          <w:lang w:val="el-GR"/>
        </w:rPr>
        <w:t>τη Συνέλευση του Τμήματος, όπου απαιτείται.</w:t>
      </w:r>
      <w:r w:rsidR="00707731" w:rsidRPr="00E90DD3">
        <w:rPr>
          <w:rFonts w:ascii="Katsoulidis" w:eastAsia="Calibri" w:hAnsi="Katsoulidis" w:cs="Times New Roman"/>
          <w:lang w:val="el-GR"/>
        </w:rPr>
        <w:t xml:space="preserve"> </w:t>
      </w:r>
    </w:p>
    <w:p w14:paraId="4EDD0CCB" w14:textId="3F265235" w:rsidR="00C13540" w:rsidRDefault="00B210FB">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Επισημαίνεται ότι </w:t>
      </w:r>
      <w:r w:rsidRPr="00E90DD3">
        <w:rPr>
          <w:rFonts w:ascii="Katsoulidis" w:eastAsia="Calibri" w:hAnsi="Katsoulidis" w:cs="Times New Roman"/>
          <w:b/>
          <w:lang w:val="el-GR"/>
        </w:rPr>
        <w:t>δεν είναι δυνατή</w:t>
      </w:r>
      <w:r w:rsidRPr="00E90DD3">
        <w:rPr>
          <w:rFonts w:ascii="Katsoulidis" w:eastAsia="Calibri" w:hAnsi="Katsoulidis" w:cs="Times New Roman"/>
          <w:lang w:val="el-GR"/>
        </w:rPr>
        <w:t xml:space="preserve"> η υποβολή του εν λόγω εντύπου </w:t>
      </w:r>
      <w:r w:rsidRPr="00E90DD3">
        <w:rPr>
          <w:rFonts w:ascii="Katsoulidis" w:eastAsia="Calibri" w:hAnsi="Katsoulidis" w:cs="Times New Roman"/>
          <w:b/>
          <w:lang w:val="el-GR"/>
        </w:rPr>
        <w:t>σε διαφορετικές κατηγορίες εξαίρεσης του προσωπικού</w:t>
      </w:r>
      <w:r w:rsidRPr="00E90DD3">
        <w:rPr>
          <w:rFonts w:ascii="Katsoulidis" w:eastAsia="Calibri" w:hAnsi="Katsoulidis" w:cs="Times New Roman"/>
          <w:lang w:val="el-GR"/>
        </w:rPr>
        <w:t xml:space="preserve"> (π.χ. ένα </w:t>
      </w:r>
      <w:r w:rsidR="00707731">
        <w:rPr>
          <w:rFonts w:ascii="Katsoulidis" w:eastAsia="Calibri" w:hAnsi="Katsoulidis" w:cs="Times New Roman"/>
          <w:lang w:val="el-GR"/>
        </w:rPr>
        <w:t>αίτημα έγκρισης ακαδημαϊκού υποτρόφου</w:t>
      </w:r>
      <w:r w:rsidRPr="00E90DD3">
        <w:rPr>
          <w:rFonts w:ascii="Katsoulidis" w:eastAsia="Calibri" w:hAnsi="Katsoulidis" w:cs="Times New Roman"/>
          <w:lang w:val="el-GR"/>
        </w:rPr>
        <w:t xml:space="preserve"> και ένα </w:t>
      </w:r>
      <w:r w:rsidR="00707731">
        <w:rPr>
          <w:rFonts w:ascii="Katsoulidis" w:eastAsia="Calibri" w:hAnsi="Katsoulidis" w:cs="Times New Roman"/>
          <w:lang w:val="el-GR"/>
        </w:rPr>
        <w:t>αίτημα έγκρισης επιστημονικού συνεργάτη πανεπιστημιακής κλινικής ή εργαστηρίου</w:t>
      </w:r>
      <w:r w:rsidRPr="00E90DD3">
        <w:rPr>
          <w:rFonts w:ascii="Katsoulidis" w:eastAsia="Calibri" w:hAnsi="Katsoulidis" w:cs="Times New Roman"/>
          <w:lang w:val="el-GR"/>
        </w:rPr>
        <w:t xml:space="preserve">). </w:t>
      </w:r>
      <w:r w:rsidR="00C13540">
        <w:rPr>
          <w:rFonts w:ascii="Katsoulidis" w:eastAsia="Calibri" w:hAnsi="Katsoulidis" w:cs="Times New Roman"/>
          <w:lang w:val="el-GR"/>
        </w:rPr>
        <w:t xml:space="preserve">Υπενθυμίζεται ότι </w:t>
      </w:r>
      <w:r w:rsidR="00C13540" w:rsidRPr="00C13540">
        <w:rPr>
          <w:rFonts w:ascii="Katsoulidis" w:eastAsia="Calibri" w:hAnsi="Katsoulidis" w:cs="Times New Roman"/>
          <w:lang w:val="el-GR"/>
        </w:rPr>
        <w:t>το αίτημα συνοδεύεται, απαραιτήτως, από τα συνυποβαλλόμενα έγγραφα που αναφέρονται στην τελευταία σελίδα του.</w:t>
      </w:r>
    </w:p>
    <w:p w14:paraId="79ABB055" w14:textId="77777777" w:rsidR="007E493B" w:rsidRPr="00E90DD3" w:rsidRDefault="007E493B" w:rsidP="001D32A4">
      <w:pPr>
        <w:jc w:val="both"/>
        <w:rPr>
          <w:rFonts w:ascii="Katsoulidis" w:eastAsia="Calibri" w:hAnsi="Katsoulidis" w:cs="Times New Roman"/>
          <w:lang w:val="el-GR"/>
        </w:rPr>
      </w:pPr>
    </w:p>
    <w:p w14:paraId="4A9894A7" w14:textId="77777777" w:rsidR="00F56DE7" w:rsidRPr="00E90DD3" w:rsidRDefault="00FB60A1" w:rsidP="00FB60A1">
      <w:pPr>
        <w:pStyle w:val="ListParagraph"/>
        <w:numPr>
          <w:ilvl w:val="0"/>
          <w:numId w:val="1"/>
        </w:numPr>
        <w:jc w:val="both"/>
        <w:rPr>
          <w:rFonts w:ascii="Katsoulidis" w:eastAsia="Calibri" w:hAnsi="Katsoulidis" w:cs="Times New Roman"/>
          <w:b/>
          <w:lang w:val="el-GR"/>
        </w:rPr>
      </w:pPr>
      <w:r w:rsidRPr="00E90DD3">
        <w:rPr>
          <w:rFonts w:ascii="Katsoulidis" w:eastAsia="Calibri" w:hAnsi="Katsoulidis" w:cs="Times New Roman"/>
          <w:b/>
          <w:lang w:val="el-GR"/>
        </w:rPr>
        <w:t>Ε-ΔΠ-06-Ε42 Αίτημα ανανέωσης σύμβασης</w:t>
      </w:r>
      <w:r w:rsidR="00967ED4" w:rsidRPr="00E90DD3">
        <w:rPr>
          <w:rFonts w:ascii="Katsoulidis" w:eastAsia="Calibri" w:hAnsi="Katsoulidis" w:cs="Times New Roman"/>
          <w:b/>
          <w:lang w:val="el-GR"/>
        </w:rPr>
        <w:t xml:space="preserve"> (επικαιροποιημένο έντυπο)</w:t>
      </w:r>
    </w:p>
    <w:p w14:paraId="5A8BBA89" w14:textId="4D1FB043" w:rsidR="00F56DE7" w:rsidRPr="00E90DD3" w:rsidRDefault="00F56DE7" w:rsidP="00F56DE7">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Ο Επιστημονικός Υπεύθυνος ενός έργου/προγράμματος, ο οποίος επιθυμεί την ανανέωση της απασχόλησης προσωπικού, το οποίο έχει επιλεγεί κατόπιν πρόσκλησης εκδήλωσης ενδιαφέροντος, συντάσσει και υποβάλλει προς τη Μ.Ο.Δ.Υ του ΕΛΚΕ το </w:t>
      </w:r>
      <w:r w:rsidR="00404063" w:rsidRPr="00E90DD3">
        <w:rPr>
          <w:rFonts w:ascii="Katsoulidis" w:eastAsia="Calibri" w:hAnsi="Katsoulidis" w:cs="Times New Roman"/>
          <w:lang w:val="el-GR"/>
        </w:rPr>
        <w:t>«Ε-ΔΠ-06-Ε42 Αίτημα ανανέωσης σύμβασης»</w:t>
      </w:r>
      <w:r w:rsidRPr="00E90DD3">
        <w:rPr>
          <w:rFonts w:ascii="Katsoulidis" w:eastAsia="Calibri" w:hAnsi="Katsoulidis" w:cs="Times New Roman"/>
          <w:lang w:val="el-GR"/>
        </w:rPr>
        <w:t xml:space="preserve">, </w:t>
      </w:r>
      <w:r w:rsidRPr="00E90DD3">
        <w:rPr>
          <w:rFonts w:ascii="Katsoulidis" w:eastAsia="Calibri" w:hAnsi="Katsoulidis" w:cs="Times New Roman"/>
          <w:b/>
          <w:lang w:val="el-GR"/>
        </w:rPr>
        <w:t>υπό την προϋπόθεση ότι προβλεπόταν</w:t>
      </w:r>
      <w:r w:rsidR="00163174" w:rsidRPr="00E90DD3">
        <w:rPr>
          <w:rFonts w:ascii="Katsoulidis" w:eastAsia="Calibri" w:hAnsi="Katsoulidis" w:cs="Times New Roman"/>
          <w:b/>
          <w:lang w:val="el-GR"/>
        </w:rPr>
        <w:t xml:space="preserve"> η</w:t>
      </w:r>
      <w:r w:rsidRPr="00E90DD3">
        <w:rPr>
          <w:rFonts w:ascii="Katsoulidis" w:eastAsia="Calibri" w:hAnsi="Katsoulidis" w:cs="Times New Roman"/>
          <w:b/>
          <w:lang w:val="el-GR"/>
        </w:rPr>
        <w:t xml:space="preserve"> δυνατότητα ανανέωσης</w:t>
      </w:r>
      <w:r w:rsidR="00163174" w:rsidRPr="00E90DD3">
        <w:rPr>
          <w:rFonts w:ascii="Katsoulidis" w:eastAsia="Calibri" w:hAnsi="Katsoulidis" w:cs="Times New Roman"/>
          <w:b/>
          <w:lang w:val="el-GR"/>
        </w:rPr>
        <w:t xml:space="preserve"> στην πρόσκληση</w:t>
      </w:r>
      <w:r w:rsidRPr="00E90DD3">
        <w:rPr>
          <w:rFonts w:ascii="Katsoulidis" w:eastAsia="Calibri" w:hAnsi="Katsoulidis" w:cs="Times New Roman"/>
          <w:lang w:val="el-GR"/>
        </w:rPr>
        <w:t>.</w:t>
      </w:r>
    </w:p>
    <w:p w14:paraId="3D7FFAE1" w14:textId="630D9A62" w:rsidR="00BB0ACD" w:rsidRPr="00E90DD3" w:rsidRDefault="00B32761" w:rsidP="00336668">
      <w:pPr>
        <w:ind w:firstLine="720"/>
        <w:jc w:val="both"/>
        <w:rPr>
          <w:rFonts w:ascii="Katsoulidis" w:eastAsia="Calibri" w:hAnsi="Katsoulidis" w:cs="Times New Roman"/>
          <w:lang w:val="el-GR"/>
        </w:rPr>
      </w:pPr>
      <w:r w:rsidRPr="00E90DD3">
        <w:rPr>
          <w:rFonts w:ascii="Katsoulidis" w:eastAsia="Calibri" w:hAnsi="Katsoulidis" w:cs="Times New Roman"/>
          <w:lang w:val="el-GR"/>
        </w:rPr>
        <w:t>Στην πρώτη σελίδα του</w:t>
      </w:r>
      <w:r w:rsidR="00163174" w:rsidRPr="00E90DD3">
        <w:rPr>
          <w:rFonts w:ascii="Katsoulidis" w:eastAsia="Calibri" w:hAnsi="Katsoulidis" w:cs="Times New Roman"/>
          <w:lang w:val="el-GR"/>
        </w:rPr>
        <w:t xml:space="preserve"> εν λόγω</w:t>
      </w:r>
      <w:r w:rsidRPr="00E90DD3">
        <w:rPr>
          <w:rFonts w:ascii="Katsoulidis" w:eastAsia="Calibri" w:hAnsi="Katsoulidis" w:cs="Times New Roman"/>
          <w:lang w:val="el-GR"/>
        </w:rPr>
        <w:t xml:space="preserve"> </w:t>
      </w:r>
      <w:r w:rsidR="00404063" w:rsidRPr="00E90DD3">
        <w:rPr>
          <w:rFonts w:ascii="Katsoulidis" w:eastAsia="Calibri" w:hAnsi="Katsoulidis" w:cs="Times New Roman"/>
          <w:lang w:val="el-GR"/>
        </w:rPr>
        <w:t xml:space="preserve">εντύπου </w:t>
      </w:r>
      <w:r w:rsidRPr="00E90DD3">
        <w:rPr>
          <w:rFonts w:ascii="Katsoulidis" w:eastAsia="Calibri" w:hAnsi="Katsoulidis" w:cs="Times New Roman"/>
          <w:lang w:val="el-GR"/>
        </w:rPr>
        <w:t>συμπληρώ</w:t>
      </w:r>
      <w:r w:rsidR="00163174" w:rsidRPr="00E90DD3">
        <w:rPr>
          <w:rFonts w:ascii="Katsoulidis" w:eastAsia="Calibri" w:hAnsi="Katsoulidis" w:cs="Times New Roman"/>
          <w:lang w:val="el-GR"/>
        </w:rPr>
        <w:t>νονται</w:t>
      </w:r>
      <w:r w:rsidRPr="00E90DD3">
        <w:rPr>
          <w:rFonts w:ascii="Katsoulidis" w:eastAsia="Calibri" w:hAnsi="Katsoulidis" w:cs="Times New Roman"/>
          <w:lang w:val="el-GR"/>
        </w:rPr>
        <w:t xml:space="preserve"> τα στοιχεία του έργου (ΚΕ και τίτλο), το συνολικό κόστος της απασχόλησης του προσωπικού, του οποίου η ανανέωση ζητείται, καθώς και η κατανομή αυτού στο τρέχον και </w:t>
      </w:r>
      <w:r w:rsidR="00163174" w:rsidRPr="00E90DD3">
        <w:rPr>
          <w:rFonts w:ascii="Katsoulidis" w:eastAsia="Calibri" w:hAnsi="Katsoulidis" w:cs="Times New Roman"/>
          <w:lang w:val="el-GR"/>
        </w:rPr>
        <w:t>σ</w:t>
      </w:r>
      <w:r w:rsidRPr="00E90DD3">
        <w:rPr>
          <w:rFonts w:ascii="Katsoulidis" w:eastAsia="Calibri" w:hAnsi="Katsoulidis" w:cs="Times New Roman"/>
          <w:lang w:val="el-GR"/>
        </w:rPr>
        <w:t xml:space="preserve">το/α επόμενο/α οικονομικό/ά έτος/η </w:t>
      </w:r>
      <w:r w:rsidR="00163174" w:rsidRPr="00E90DD3">
        <w:rPr>
          <w:rFonts w:ascii="Katsoulidis" w:eastAsia="Calibri" w:hAnsi="Katsoulidis" w:cs="Times New Roman"/>
          <w:lang w:val="el-GR"/>
        </w:rPr>
        <w:t>ανά</w:t>
      </w:r>
      <w:r w:rsidRPr="00E90DD3">
        <w:rPr>
          <w:rFonts w:ascii="Katsoulidis" w:eastAsia="Calibri" w:hAnsi="Katsoulidis" w:cs="Times New Roman"/>
          <w:lang w:val="el-GR"/>
        </w:rPr>
        <w:t xml:space="preserve"> κατηγορί</w:t>
      </w:r>
      <w:r w:rsidR="00163174" w:rsidRPr="00E90DD3">
        <w:rPr>
          <w:rFonts w:ascii="Katsoulidis" w:eastAsia="Calibri" w:hAnsi="Katsoulidis" w:cs="Times New Roman"/>
          <w:lang w:val="el-GR"/>
        </w:rPr>
        <w:t>α</w:t>
      </w:r>
      <w:r w:rsidRPr="00E90DD3">
        <w:rPr>
          <w:rFonts w:ascii="Katsoulidis" w:eastAsia="Calibri" w:hAnsi="Katsoulidis" w:cs="Times New Roman"/>
          <w:lang w:val="el-GR"/>
        </w:rPr>
        <w:t xml:space="preserve"> δαπάνης του εγκεκριμένου προϋπολογισμού. Εν συνεχεία, συμπληρώ</w:t>
      </w:r>
      <w:r w:rsidR="00163174" w:rsidRPr="00E90DD3">
        <w:rPr>
          <w:rFonts w:ascii="Katsoulidis" w:eastAsia="Calibri" w:hAnsi="Katsoulidis" w:cs="Times New Roman"/>
          <w:lang w:val="el-GR"/>
        </w:rPr>
        <w:t>ν</w:t>
      </w:r>
      <w:r w:rsidRPr="00E90DD3">
        <w:rPr>
          <w:rFonts w:ascii="Katsoulidis" w:eastAsia="Calibri" w:hAnsi="Katsoulidis" w:cs="Times New Roman"/>
          <w:lang w:val="el-GR"/>
        </w:rPr>
        <w:t>ε</w:t>
      </w:r>
      <w:r w:rsidR="00163174" w:rsidRPr="00E90DD3">
        <w:rPr>
          <w:rFonts w:ascii="Katsoulidis" w:eastAsia="Calibri" w:hAnsi="Katsoulidis" w:cs="Times New Roman"/>
          <w:lang w:val="el-GR"/>
        </w:rPr>
        <w:t>ται</w:t>
      </w:r>
      <w:r w:rsidRPr="00E90DD3">
        <w:rPr>
          <w:rFonts w:ascii="Katsoulidis" w:eastAsia="Calibri" w:hAnsi="Katsoulidis" w:cs="Times New Roman"/>
          <w:lang w:val="el-GR"/>
        </w:rPr>
        <w:t xml:space="preserve"> ένα</w:t>
      </w:r>
      <w:r w:rsidR="00163174" w:rsidRPr="00E90DD3">
        <w:rPr>
          <w:rFonts w:ascii="Katsoulidis" w:eastAsia="Calibri" w:hAnsi="Katsoulidis" w:cs="Times New Roman"/>
          <w:lang w:val="el-GR"/>
        </w:rPr>
        <w:t>ς</w:t>
      </w:r>
      <w:r w:rsidRPr="00E90DD3">
        <w:rPr>
          <w:rFonts w:ascii="Katsoulidis" w:eastAsia="Calibri" w:hAnsi="Katsoulidis" w:cs="Times New Roman"/>
          <w:lang w:val="el-GR"/>
        </w:rPr>
        <w:t xml:space="preserve"> </w:t>
      </w:r>
      <w:r w:rsidRPr="00E90DD3">
        <w:rPr>
          <w:rFonts w:ascii="Katsoulidis" w:eastAsia="Calibri" w:hAnsi="Katsoulidis" w:cs="Times New Roman"/>
          <w:b/>
          <w:lang w:val="el-GR"/>
        </w:rPr>
        <w:t>συγκεντρωτικό</w:t>
      </w:r>
      <w:r w:rsidR="00163174" w:rsidRPr="00E90DD3">
        <w:rPr>
          <w:rFonts w:ascii="Katsoulidis" w:eastAsia="Calibri" w:hAnsi="Katsoulidis" w:cs="Times New Roman"/>
          <w:b/>
          <w:lang w:val="el-GR"/>
        </w:rPr>
        <w:t>ς</w:t>
      </w:r>
      <w:r w:rsidRPr="00E90DD3">
        <w:rPr>
          <w:rFonts w:ascii="Katsoulidis" w:eastAsia="Calibri" w:hAnsi="Katsoulidis" w:cs="Times New Roman"/>
          <w:b/>
          <w:lang w:val="el-GR"/>
        </w:rPr>
        <w:t xml:space="preserve"> πίνακα</w:t>
      </w:r>
      <w:r w:rsidR="00163174" w:rsidRPr="00E90DD3">
        <w:rPr>
          <w:rFonts w:ascii="Katsoulidis" w:eastAsia="Calibri" w:hAnsi="Katsoulidis" w:cs="Times New Roman"/>
          <w:b/>
          <w:lang w:val="el-GR"/>
        </w:rPr>
        <w:t>ς</w:t>
      </w:r>
      <w:r w:rsidRPr="00E90DD3">
        <w:rPr>
          <w:rFonts w:ascii="Katsoulidis" w:eastAsia="Calibri" w:hAnsi="Katsoulidis" w:cs="Times New Roman"/>
          <w:lang w:val="el-GR"/>
        </w:rPr>
        <w:t xml:space="preserve"> με τα</w:t>
      </w:r>
      <w:r w:rsidR="00163174" w:rsidRPr="00E90DD3">
        <w:rPr>
          <w:rFonts w:ascii="Katsoulidis" w:eastAsia="Calibri" w:hAnsi="Katsoulidis" w:cs="Times New Roman"/>
          <w:lang w:val="el-GR"/>
        </w:rPr>
        <w:t xml:space="preserve"> προσωπικά</w:t>
      </w:r>
      <w:r w:rsidRPr="00E90DD3">
        <w:rPr>
          <w:rFonts w:ascii="Katsoulidis" w:eastAsia="Calibri" w:hAnsi="Katsoulidis" w:cs="Times New Roman"/>
          <w:lang w:val="el-GR"/>
        </w:rPr>
        <w:t xml:space="preserve"> στοιχεία (ονοματεπώνυμο, ΑΦΜ κ</w:t>
      </w:r>
      <w:r w:rsidR="00163174" w:rsidRPr="00E90DD3">
        <w:rPr>
          <w:rFonts w:ascii="Katsoulidis" w:eastAsia="Calibri" w:hAnsi="Katsoulidis" w:cs="Times New Roman"/>
          <w:lang w:val="el-GR"/>
        </w:rPr>
        <w:t>.</w:t>
      </w:r>
      <w:r w:rsidRPr="00E90DD3">
        <w:rPr>
          <w:rFonts w:ascii="Katsoulidis" w:eastAsia="Calibri" w:hAnsi="Katsoulidis" w:cs="Times New Roman"/>
          <w:lang w:val="el-GR"/>
        </w:rPr>
        <w:t>λπ</w:t>
      </w:r>
      <w:r w:rsidR="00163174" w:rsidRPr="00E90DD3">
        <w:rPr>
          <w:rFonts w:ascii="Katsoulidis" w:eastAsia="Calibri" w:hAnsi="Katsoulidis" w:cs="Times New Roman"/>
          <w:lang w:val="el-GR"/>
        </w:rPr>
        <w:t>.</w:t>
      </w:r>
      <w:r w:rsidRPr="00E90DD3">
        <w:rPr>
          <w:rFonts w:ascii="Katsoulidis" w:eastAsia="Calibri" w:hAnsi="Katsoulidis" w:cs="Times New Roman"/>
          <w:lang w:val="el-GR"/>
        </w:rPr>
        <w:t>)</w:t>
      </w:r>
      <w:r w:rsidR="00163174" w:rsidRPr="00E90DD3">
        <w:rPr>
          <w:rFonts w:ascii="Katsoulidis" w:eastAsia="Calibri" w:hAnsi="Katsoulidis" w:cs="Times New Roman"/>
          <w:lang w:val="el-GR"/>
        </w:rPr>
        <w:t xml:space="preserve"> και</w:t>
      </w:r>
      <w:r w:rsidRPr="00E90DD3">
        <w:rPr>
          <w:rFonts w:ascii="Katsoulidis" w:eastAsia="Calibri" w:hAnsi="Katsoulidis" w:cs="Times New Roman"/>
          <w:lang w:val="el-GR"/>
        </w:rPr>
        <w:t xml:space="preserve"> τα στοιχεία απασχόλησης (είδος σύμβασης, διάρκεια ανανέωσης</w:t>
      </w:r>
      <w:r w:rsidR="00BB0ACD" w:rsidRPr="00E90DD3">
        <w:rPr>
          <w:rFonts w:ascii="Katsoulidis" w:eastAsia="Calibri" w:hAnsi="Katsoulidis" w:cs="Times New Roman"/>
          <w:lang w:val="el-GR"/>
        </w:rPr>
        <w:t>, μεταβολή οικονομικών όρων</w:t>
      </w:r>
      <w:r w:rsidRPr="00E90DD3">
        <w:rPr>
          <w:rFonts w:ascii="Katsoulidis" w:eastAsia="Calibri" w:hAnsi="Katsoulidis" w:cs="Times New Roman"/>
          <w:lang w:val="el-GR"/>
        </w:rPr>
        <w:t xml:space="preserve"> κ</w:t>
      </w:r>
      <w:r w:rsidR="00163174" w:rsidRPr="00E90DD3">
        <w:rPr>
          <w:rFonts w:ascii="Katsoulidis" w:eastAsia="Calibri" w:hAnsi="Katsoulidis" w:cs="Times New Roman"/>
          <w:lang w:val="el-GR"/>
        </w:rPr>
        <w:t>.</w:t>
      </w:r>
      <w:r w:rsidRPr="00E90DD3">
        <w:rPr>
          <w:rFonts w:ascii="Katsoulidis" w:eastAsia="Calibri" w:hAnsi="Katsoulidis" w:cs="Times New Roman"/>
          <w:lang w:val="el-GR"/>
        </w:rPr>
        <w:t>λπ</w:t>
      </w:r>
      <w:r w:rsidR="00163174" w:rsidRPr="00E90DD3">
        <w:rPr>
          <w:rFonts w:ascii="Katsoulidis" w:eastAsia="Calibri" w:hAnsi="Katsoulidis" w:cs="Times New Roman"/>
          <w:lang w:val="el-GR"/>
        </w:rPr>
        <w:t>.</w:t>
      </w:r>
      <w:r w:rsidRPr="00E90DD3">
        <w:rPr>
          <w:rFonts w:ascii="Katsoulidis" w:eastAsia="Calibri" w:hAnsi="Katsoulidis" w:cs="Times New Roman"/>
          <w:lang w:val="el-GR"/>
        </w:rPr>
        <w:t xml:space="preserve">) </w:t>
      </w:r>
      <w:r w:rsidR="00163174" w:rsidRPr="00E90DD3">
        <w:rPr>
          <w:rFonts w:ascii="Katsoulidis" w:eastAsia="Calibri" w:hAnsi="Katsoulidis" w:cs="Times New Roman"/>
          <w:lang w:val="el-GR"/>
        </w:rPr>
        <w:t>κάθε δικαιούχου</w:t>
      </w:r>
      <w:r w:rsidR="00B35465" w:rsidRPr="00E90DD3">
        <w:rPr>
          <w:rFonts w:ascii="Katsoulidis" w:eastAsia="Calibri" w:hAnsi="Katsoulidis" w:cs="Times New Roman"/>
          <w:lang w:val="el-GR"/>
        </w:rPr>
        <w:t xml:space="preserve">. </w:t>
      </w:r>
      <w:r w:rsidR="00BB0ACD" w:rsidRPr="00E90DD3">
        <w:rPr>
          <w:rFonts w:ascii="Katsoulidis" w:eastAsia="Calibri" w:hAnsi="Katsoulidis" w:cs="Times New Roman"/>
          <w:lang w:val="el-GR"/>
        </w:rPr>
        <w:t xml:space="preserve">Επισημαίνεται ότι σε περίπτωση επιλογής του δικαιούχου μέσω πρόσκλησης η </w:t>
      </w:r>
      <w:r w:rsidR="00BB0ACD" w:rsidRPr="00E90DD3">
        <w:rPr>
          <w:rFonts w:ascii="Katsoulidis" w:eastAsia="Calibri" w:hAnsi="Katsoulidis" w:cs="Times New Roman"/>
          <w:b/>
          <w:lang w:val="el-GR"/>
        </w:rPr>
        <w:t>δυνατότητα μεταβολής πρέπει να είχε προβλεφθεί ρητά στους όρους της πρόσκλησης</w:t>
      </w:r>
      <w:r w:rsidR="00BB0ACD" w:rsidRPr="00E90DD3">
        <w:rPr>
          <w:rFonts w:ascii="Katsoulidis" w:eastAsia="Calibri" w:hAnsi="Katsoulidis" w:cs="Times New Roman"/>
          <w:lang w:val="el-GR"/>
        </w:rPr>
        <w:t xml:space="preserve"> ειδάλλως δεν υφίσταται δυνατότητα μεταβολής. Για την αιτηθείσα μεταβολή των οικονομικών όρων από αυτούς της αρχικής σύμβασης (μείωση ή αύξηση) απαιτείται η αιτιολόγηση από τον Επιστημονικό Υπεύθυνο ξεχωριστά για κάθε δικαιούχο. Σε καμία περίπτωση δεν επιτρέπεται μεταβολή των λοιπών όρων απασχόλησης (π.χ. είδος σύμβασης) όπως αυτοί είχαν καθοριστεί στην πρόκληση εκδήλωσης ενδιαφέροντος του εκάστοτε δικαιούχου.</w:t>
      </w:r>
    </w:p>
    <w:p w14:paraId="71C84CCC" w14:textId="77777777" w:rsidR="00C13540" w:rsidRPr="00E90DD3" w:rsidRDefault="00C13540" w:rsidP="00C13540">
      <w:pPr>
        <w:ind w:firstLine="360"/>
        <w:jc w:val="both"/>
        <w:rPr>
          <w:rFonts w:ascii="Katsoulidis" w:eastAsia="Calibri" w:hAnsi="Katsoulidis" w:cs="Times New Roman"/>
          <w:lang w:val="el-GR"/>
        </w:rPr>
      </w:pPr>
      <w:r>
        <w:rPr>
          <w:rFonts w:ascii="Katsoulidis" w:eastAsia="Calibri" w:hAnsi="Katsoulidis" w:cs="Times New Roman"/>
          <w:lang w:val="el-GR"/>
        </w:rPr>
        <w:lastRenderedPageBreak/>
        <w:t xml:space="preserve">Επισημαίνεται ότι το αίτημα συνοδεύεται, απαραιτήτως, από τα συνυποβαλλόμενα έγγραφα </w:t>
      </w:r>
      <w:r w:rsidRPr="00E90DD3">
        <w:rPr>
          <w:rFonts w:ascii="Katsoulidis" w:eastAsia="Calibri" w:hAnsi="Katsoulidis" w:cs="Times New Roman"/>
          <w:lang w:val="el-GR"/>
        </w:rPr>
        <w:t xml:space="preserve">που αναφέρονται </w:t>
      </w:r>
      <w:r>
        <w:rPr>
          <w:rFonts w:ascii="Katsoulidis" w:eastAsia="Calibri" w:hAnsi="Katsoulidis" w:cs="Times New Roman"/>
          <w:lang w:val="el-GR"/>
        </w:rPr>
        <w:t>στην τελευταία σελίδα του</w:t>
      </w:r>
      <w:r w:rsidRPr="00E90DD3">
        <w:rPr>
          <w:rFonts w:ascii="Katsoulidis" w:eastAsia="Calibri" w:hAnsi="Katsoulidis" w:cs="Times New Roman"/>
          <w:lang w:val="el-GR"/>
        </w:rPr>
        <w:t>.</w:t>
      </w:r>
    </w:p>
    <w:p w14:paraId="2C371DC1" w14:textId="77777777" w:rsidR="00B32761" w:rsidRPr="00E90DD3" w:rsidRDefault="00B32761" w:rsidP="00336668">
      <w:pPr>
        <w:ind w:firstLine="720"/>
        <w:jc w:val="both"/>
        <w:rPr>
          <w:rFonts w:ascii="Katsoulidis" w:eastAsia="Calibri" w:hAnsi="Katsoulidis" w:cs="Times New Roman"/>
          <w:lang w:val="el-GR"/>
        </w:rPr>
      </w:pPr>
    </w:p>
    <w:p w14:paraId="597D4177" w14:textId="11B361F3" w:rsidR="00F56DE7" w:rsidRPr="00E90DD3" w:rsidRDefault="00404063" w:rsidP="00DA0B50">
      <w:pPr>
        <w:pStyle w:val="ListParagraph"/>
        <w:numPr>
          <w:ilvl w:val="0"/>
          <w:numId w:val="1"/>
        </w:numPr>
        <w:jc w:val="both"/>
        <w:rPr>
          <w:rFonts w:ascii="Katsoulidis" w:eastAsia="Calibri" w:hAnsi="Katsoulidis" w:cs="Times New Roman"/>
          <w:b/>
          <w:lang w:val="el-GR"/>
        </w:rPr>
      </w:pPr>
      <w:r w:rsidRPr="00E90DD3">
        <w:rPr>
          <w:rFonts w:ascii="Katsoulidis" w:eastAsia="Calibri" w:hAnsi="Katsoulidis" w:cs="Times New Roman"/>
          <w:b/>
          <w:lang w:val="el-GR"/>
        </w:rPr>
        <w:t>Ε-ΔΠ-06-Ε45</w:t>
      </w:r>
      <w:r w:rsidR="001C35F0" w:rsidRPr="00E90DD3">
        <w:rPr>
          <w:rFonts w:ascii="Katsoulidis" w:eastAsia="Calibri" w:hAnsi="Katsoulidis" w:cs="Times New Roman"/>
          <w:b/>
          <w:lang w:val="el-GR"/>
        </w:rPr>
        <w:t xml:space="preserve"> </w:t>
      </w:r>
      <w:r w:rsidRPr="00E90DD3">
        <w:rPr>
          <w:rFonts w:ascii="Katsoulidis" w:eastAsia="Calibri" w:hAnsi="Katsoulidis" w:cs="Times New Roman"/>
          <w:b/>
          <w:lang w:val="el-GR"/>
        </w:rPr>
        <w:t>Αίτημα έγκρισης απασχόλησης</w:t>
      </w:r>
      <w:r w:rsidR="00172CB2" w:rsidRPr="00E90DD3">
        <w:rPr>
          <w:rFonts w:ascii="Katsoulidis" w:eastAsia="Calibri" w:hAnsi="Katsoulidis" w:cs="Times New Roman"/>
          <w:b/>
          <w:lang w:val="el-GR"/>
        </w:rPr>
        <w:t xml:space="preserve"> εκπαιδευτών</w:t>
      </w:r>
      <w:r w:rsidRPr="00E90DD3">
        <w:rPr>
          <w:rFonts w:ascii="Katsoulidis" w:eastAsia="Calibri" w:hAnsi="Katsoulidis" w:cs="Times New Roman"/>
          <w:b/>
          <w:lang w:val="el-GR"/>
        </w:rPr>
        <w:t xml:space="preserve"> ΚΕΔΙΒΙΜ</w:t>
      </w:r>
      <w:r w:rsidR="00967ED4" w:rsidRPr="00E90DD3">
        <w:rPr>
          <w:rFonts w:ascii="Katsoulidis" w:eastAsia="Calibri" w:hAnsi="Katsoulidis" w:cs="Times New Roman"/>
          <w:b/>
          <w:lang w:val="el-GR"/>
        </w:rPr>
        <w:t xml:space="preserve"> (</w:t>
      </w:r>
      <w:r w:rsidR="00707731" w:rsidRPr="00E90DD3">
        <w:rPr>
          <w:rFonts w:ascii="Katsoulidis" w:eastAsia="Calibri" w:hAnsi="Katsoulidis" w:cs="Times New Roman"/>
          <w:b/>
          <w:lang w:val="el-GR"/>
        </w:rPr>
        <w:t>επικαιροποιημένο έντυπο</w:t>
      </w:r>
      <w:r w:rsidR="00967ED4" w:rsidRPr="00E90DD3">
        <w:rPr>
          <w:rFonts w:ascii="Katsoulidis" w:eastAsia="Calibri" w:hAnsi="Katsoulidis" w:cs="Times New Roman"/>
          <w:b/>
          <w:lang w:val="el-GR"/>
        </w:rPr>
        <w:t>)</w:t>
      </w:r>
    </w:p>
    <w:p w14:paraId="35454F98" w14:textId="77777777" w:rsidR="00F57A45" w:rsidRPr="00E90DD3" w:rsidRDefault="00F56DE7" w:rsidP="00F56DE7">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Ο Επιστημονικός Υπεύθυνος ενός επιμορφωτικού προγράμματος </w:t>
      </w:r>
      <w:r w:rsidR="00D750F4" w:rsidRPr="00E90DD3">
        <w:rPr>
          <w:rFonts w:ascii="Katsoulidis" w:eastAsia="Calibri" w:hAnsi="Katsoulidis" w:cs="Times New Roman"/>
          <w:lang w:val="el-GR"/>
        </w:rPr>
        <w:t>του Κέντρου Επιμόρφωσης και Δια Βίου Μάθησης του Ε.Κ.Π.Α. (</w:t>
      </w:r>
      <w:r w:rsidRPr="00E90DD3">
        <w:rPr>
          <w:rFonts w:ascii="Katsoulidis" w:eastAsia="Calibri" w:hAnsi="Katsoulidis" w:cs="Times New Roman"/>
          <w:lang w:val="el-GR"/>
        </w:rPr>
        <w:t>Κ.Ε.ΔΙ.ΒΙ.Μ</w:t>
      </w:r>
      <w:r w:rsidR="001F00F4" w:rsidRPr="00E90DD3">
        <w:rPr>
          <w:rFonts w:ascii="Katsoulidis" w:eastAsia="Calibri" w:hAnsi="Katsoulidis" w:cs="Times New Roman"/>
          <w:lang w:val="el-GR"/>
        </w:rPr>
        <w:t>.</w:t>
      </w:r>
      <w:r w:rsidR="00D750F4" w:rsidRPr="00E90DD3">
        <w:rPr>
          <w:rFonts w:ascii="Katsoulidis" w:eastAsia="Calibri" w:hAnsi="Katsoulidis" w:cs="Times New Roman"/>
          <w:lang w:val="el-GR"/>
        </w:rPr>
        <w:t>)</w:t>
      </w:r>
      <w:r w:rsidRPr="00E90DD3">
        <w:rPr>
          <w:rFonts w:ascii="Katsoulidis" w:eastAsia="Calibri" w:hAnsi="Katsoulidis" w:cs="Times New Roman"/>
          <w:lang w:val="el-GR"/>
        </w:rPr>
        <w:t>, ο οποίος επιθυμεί την απασχόληση εκπαιδευτών</w:t>
      </w:r>
      <w:r w:rsidR="004452AF" w:rsidRPr="00E90DD3">
        <w:rPr>
          <w:rFonts w:ascii="Katsoulidis" w:eastAsia="Calibri" w:hAnsi="Katsoulidis" w:cs="Times New Roman"/>
          <w:lang w:val="el-GR"/>
        </w:rPr>
        <w:t xml:space="preserve"> συντάσσει και</w:t>
      </w:r>
      <w:r w:rsidRPr="00E90DD3">
        <w:rPr>
          <w:rFonts w:ascii="Katsoulidis" w:eastAsia="Calibri" w:hAnsi="Katsoulidis" w:cs="Times New Roman"/>
          <w:lang w:val="el-GR"/>
        </w:rPr>
        <w:t xml:space="preserve"> υποβάλλει</w:t>
      </w:r>
      <w:r w:rsidR="004452AF" w:rsidRPr="00E90DD3">
        <w:rPr>
          <w:rFonts w:ascii="Katsoulidis" w:eastAsia="Calibri" w:hAnsi="Katsoulidis" w:cs="Times New Roman"/>
          <w:lang w:val="el-GR"/>
        </w:rPr>
        <w:t xml:space="preserve"> προς τη Μ.Ο.Δ.Υ. του Ε.Λ.Κ.Ε.</w:t>
      </w:r>
      <w:r w:rsidRPr="00E90DD3">
        <w:rPr>
          <w:rFonts w:ascii="Katsoulidis" w:eastAsia="Calibri" w:hAnsi="Katsoulidis" w:cs="Times New Roman"/>
          <w:lang w:val="el-GR"/>
        </w:rPr>
        <w:t xml:space="preserve"> το </w:t>
      </w:r>
      <w:r w:rsidR="00404063" w:rsidRPr="00E90DD3">
        <w:rPr>
          <w:rFonts w:ascii="Katsoulidis" w:eastAsia="Calibri" w:hAnsi="Katsoulidis" w:cs="Times New Roman"/>
          <w:lang w:val="el-GR"/>
        </w:rPr>
        <w:t xml:space="preserve">«Ε-ΔΠ-06-Ε45 Αίτημα έγκρισης απασχόλησης </w:t>
      </w:r>
      <w:r w:rsidR="00D12342" w:rsidRPr="00E90DD3">
        <w:rPr>
          <w:rFonts w:ascii="Katsoulidis" w:eastAsia="Calibri" w:hAnsi="Katsoulidis" w:cs="Times New Roman"/>
          <w:lang w:val="el-GR"/>
        </w:rPr>
        <w:t xml:space="preserve">εκπαιδευτών </w:t>
      </w:r>
      <w:r w:rsidR="00404063" w:rsidRPr="00E90DD3">
        <w:rPr>
          <w:rFonts w:ascii="Katsoulidis" w:eastAsia="Calibri" w:hAnsi="Katsoulidis" w:cs="Times New Roman"/>
          <w:lang w:val="el-GR"/>
        </w:rPr>
        <w:t>ΚΕΔΙΒΙΜ»</w:t>
      </w:r>
      <w:r w:rsidR="00F57A45" w:rsidRPr="00E90DD3">
        <w:rPr>
          <w:rFonts w:ascii="Katsoulidis" w:eastAsia="Calibri" w:hAnsi="Katsoulidis" w:cs="Times New Roman"/>
          <w:lang w:val="el-GR"/>
        </w:rPr>
        <w:t xml:space="preserve">. </w:t>
      </w:r>
    </w:p>
    <w:p w14:paraId="3F0B3A22" w14:textId="73A0638B" w:rsidR="00F56DE7" w:rsidRDefault="00F57A45" w:rsidP="00AD08C8">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Στην πρώτη σελίδα του εν λόγω εντύπου συμπληρώνονται τα στοιχεία του έργου (ΚΕ και τίτλο και ο κωδικός </w:t>
      </w:r>
      <w:r w:rsidR="004B238B">
        <w:rPr>
          <w:rFonts w:ascii="Katsoulidis" w:eastAsia="Calibri" w:hAnsi="Katsoulidis" w:cs="Times New Roman"/>
          <w:lang w:val="el-GR"/>
        </w:rPr>
        <w:t xml:space="preserve">και ο τίτλος </w:t>
      </w:r>
      <w:r w:rsidRPr="00E90DD3">
        <w:rPr>
          <w:rFonts w:ascii="Katsoulidis" w:eastAsia="Calibri" w:hAnsi="Katsoulidis" w:cs="Times New Roman"/>
          <w:lang w:val="el-GR"/>
        </w:rPr>
        <w:t xml:space="preserve">του επιμορφωτικού προγράμματος), ο συνολικός αριθμός των εκπαιδευτών </w:t>
      </w:r>
      <w:r w:rsidR="00893020" w:rsidRPr="00E90DD3">
        <w:rPr>
          <w:rFonts w:ascii="Katsoulidis" w:eastAsia="Calibri" w:hAnsi="Katsoulidis" w:cs="Times New Roman"/>
          <w:lang w:val="el-GR"/>
        </w:rPr>
        <w:t>για τους οποίους</w:t>
      </w:r>
      <w:r w:rsidRPr="00E90DD3">
        <w:rPr>
          <w:rFonts w:ascii="Katsoulidis" w:eastAsia="Calibri" w:hAnsi="Katsoulidis" w:cs="Times New Roman"/>
          <w:lang w:val="el-GR"/>
        </w:rPr>
        <w:t xml:space="preserve"> ζητείται η απασχόλησή τους,  το εκτιμώμενο κόστος αυτής καθώς και η κατανομή αυτού στο τρέχον και στο/α επόμενο/α οικονομικό/ά έτος/η ανά κατηγορία δαπάνης του εγκεκριμένου προϋπολογισμού. Εν συνεχεία συμπληρώνεται ο πίνακας </w:t>
      </w:r>
      <w:r w:rsidR="00AD08C8" w:rsidRPr="00E90DD3">
        <w:rPr>
          <w:rFonts w:ascii="Katsoulidis" w:eastAsia="Calibri" w:hAnsi="Katsoulidis" w:cs="Times New Roman"/>
          <w:lang w:val="el-GR"/>
        </w:rPr>
        <w:t>για κάθε ένα</w:t>
      </w:r>
      <w:r w:rsidR="00893020" w:rsidRPr="00E90DD3">
        <w:rPr>
          <w:rFonts w:ascii="Katsoulidis" w:eastAsia="Calibri" w:hAnsi="Katsoulidis" w:cs="Times New Roman"/>
          <w:lang w:val="el-GR"/>
        </w:rPr>
        <w:t>ν</w:t>
      </w:r>
      <w:r w:rsidR="00AD08C8" w:rsidRPr="00E90DD3">
        <w:rPr>
          <w:rFonts w:ascii="Katsoulidis" w:eastAsia="Calibri" w:hAnsi="Katsoulidis" w:cs="Times New Roman"/>
          <w:lang w:val="el-GR"/>
        </w:rPr>
        <w:t xml:space="preserve"> εκπαιδευτή, </w:t>
      </w:r>
      <w:r w:rsidR="00F56DE7" w:rsidRPr="00E90DD3">
        <w:rPr>
          <w:rFonts w:ascii="Katsoulidis" w:eastAsia="Calibri" w:hAnsi="Katsoulidis" w:cs="Times New Roman"/>
          <w:lang w:val="el-GR"/>
        </w:rPr>
        <w:t xml:space="preserve"> αναφέροντας την κατηγορία στην οποία εμπίπτει ο</w:t>
      </w:r>
      <w:r w:rsidR="00AD08C8" w:rsidRPr="00E90DD3">
        <w:rPr>
          <w:rFonts w:ascii="Katsoulidis" w:eastAsia="Calibri" w:hAnsi="Katsoulidis" w:cs="Times New Roman"/>
          <w:lang w:val="el-GR"/>
        </w:rPr>
        <w:t xml:space="preserve"> κάθε εκπαιδευτής</w:t>
      </w:r>
      <w:r w:rsidR="00F56DE7" w:rsidRPr="00E90DD3">
        <w:rPr>
          <w:rFonts w:ascii="Katsoulidis" w:eastAsia="Calibri" w:hAnsi="Katsoulidis" w:cs="Times New Roman"/>
          <w:lang w:val="el-GR"/>
        </w:rPr>
        <w:t xml:space="preserve"> (Μέλ</w:t>
      </w:r>
      <w:r w:rsidR="00AD08C8" w:rsidRPr="00E90DD3">
        <w:rPr>
          <w:rFonts w:ascii="Katsoulidis" w:eastAsia="Calibri" w:hAnsi="Katsoulidis" w:cs="Times New Roman"/>
          <w:lang w:val="el-GR"/>
        </w:rPr>
        <w:t>ος</w:t>
      </w:r>
      <w:r w:rsidR="00F56DE7" w:rsidRPr="00E90DD3">
        <w:rPr>
          <w:rFonts w:ascii="Katsoulidis" w:eastAsia="Calibri" w:hAnsi="Katsoulidis" w:cs="Times New Roman"/>
          <w:lang w:val="el-GR"/>
        </w:rPr>
        <w:t xml:space="preserve"> ΔΕΠ, Μέλ</w:t>
      </w:r>
      <w:r w:rsidR="00AD08C8" w:rsidRPr="00E90DD3">
        <w:rPr>
          <w:rFonts w:ascii="Katsoulidis" w:eastAsia="Calibri" w:hAnsi="Katsoulidis" w:cs="Times New Roman"/>
          <w:lang w:val="el-GR"/>
        </w:rPr>
        <w:t>ος</w:t>
      </w:r>
      <w:r w:rsidR="00F56DE7" w:rsidRPr="00E90DD3">
        <w:rPr>
          <w:rFonts w:ascii="Katsoulidis" w:eastAsia="Calibri" w:hAnsi="Katsoulidis" w:cs="Times New Roman"/>
          <w:lang w:val="el-GR"/>
        </w:rPr>
        <w:t xml:space="preserve"> Ε</w:t>
      </w:r>
      <w:r w:rsidR="00D750F4" w:rsidRPr="00E90DD3">
        <w:rPr>
          <w:rFonts w:ascii="Katsoulidis" w:eastAsia="Calibri" w:hAnsi="Katsoulidis" w:cs="Times New Roman"/>
          <w:lang w:val="el-GR"/>
        </w:rPr>
        <w:t>.</w:t>
      </w:r>
      <w:r w:rsidR="00F56DE7" w:rsidRPr="00E90DD3">
        <w:rPr>
          <w:rFonts w:ascii="Katsoulidis" w:eastAsia="Calibri" w:hAnsi="Katsoulidis" w:cs="Times New Roman"/>
          <w:lang w:val="el-GR"/>
        </w:rPr>
        <w:t>Ε</w:t>
      </w:r>
      <w:r w:rsidR="00D750F4" w:rsidRPr="00E90DD3">
        <w:rPr>
          <w:rFonts w:ascii="Katsoulidis" w:eastAsia="Calibri" w:hAnsi="Katsoulidis" w:cs="Times New Roman"/>
          <w:lang w:val="el-GR"/>
        </w:rPr>
        <w:t>.</w:t>
      </w:r>
      <w:r w:rsidR="00F56DE7" w:rsidRPr="00E90DD3">
        <w:rPr>
          <w:rFonts w:ascii="Katsoulidis" w:eastAsia="Calibri" w:hAnsi="Katsoulidis" w:cs="Times New Roman"/>
          <w:lang w:val="el-GR"/>
        </w:rPr>
        <w:t>Π</w:t>
      </w:r>
      <w:r w:rsidR="00D750F4" w:rsidRPr="00E90DD3">
        <w:rPr>
          <w:rFonts w:ascii="Katsoulidis" w:eastAsia="Calibri" w:hAnsi="Katsoulidis" w:cs="Times New Roman"/>
          <w:lang w:val="el-GR"/>
        </w:rPr>
        <w:t>.</w:t>
      </w:r>
      <w:r w:rsidR="00F56DE7" w:rsidRPr="00E90DD3">
        <w:rPr>
          <w:rFonts w:ascii="Katsoulidis" w:eastAsia="Calibri" w:hAnsi="Katsoulidis" w:cs="Times New Roman"/>
          <w:lang w:val="el-GR"/>
        </w:rPr>
        <w:t>, Ε</w:t>
      </w:r>
      <w:r w:rsidR="00D750F4" w:rsidRPr="00E90DD3">
        <w:rPr>
          <w:rFonts w:ascii="Katsoulidis" w:eastAsia="Calibri" w:hAnsi="Katsoulidis" w:cs="Times New Roman"/>
          <w:lang w:val="el-GR"/>
        </w:rPr>
        <w:t>.</w:t>
      </w:r>
      <w:r w:rsidR="00F56DE7" w:rsidRPr="00E90DD3">
        <w:rPr>
          <w:rFonts w:ascii="Katsoulidis" w:eastAsia="Calibri" w:hAnsi="Katsoulidis" w:cs="Times New Roman"/>
          <w:lang w:val="el-GR"/>
        </w:rPr>
        <w:t>Δ</w:t>
      </w:r>
      <w:r w:rsidR="00D750F4" w:rsidRPr="00E90DD3">
        <w:rPr>
          <w:rFonts w:ascii="Katsoulidis" w:eastAsia="Calibri" w:hAnsi="Katsoulidis" w:cs="Times New Roman"/>
          <w:lang w:val="el-GR"/>
        </w:rPr>
        <w:t>.</w:t>
      </w:r>
      <w:r w:rsidR="00F56DE7" w:rsidRPr="00E90DD3">
        <w:rPr>
          <w:rFonts w:ascii="Katsoulidis" w:eastAsia="Calibri" w:hAnsi="Katsoulidis" w:cs="Times New Roman"/>
          <w:lang w:val="el-GR"/>
        </w:rPr>
        <w:t>Ι</w:t>
      </w:r>
      <w:r w:rsidR="00D750F4" w:rsidRPr="00E90DD3">
        <w:rPr>
          <w:rFonts w:ascii="Katsoulidis" w:eastAsia="Calibri" w:hAnsi="Katsoulidis" w:cs="Times New Roman"/>
          <w:lang w:val="el-GR"/>
        </w:rPr>
        <w:t>.</w:t>
      </w:r>
      <w:r w:rsidR="00F56DE7" w:rsidRPr="00E90DD3">
        <w:rPr>
          <w:rFonts w:ascii="Katsoulidis" w:eastAsia="Calibri" w:hAnsi="Katsoulidis" w:cs="Times New Roman"/>
          <w:lang w:val="el-GR"/>
        </w:rPr>
        <w:t>Π</w:t>
      </w:r>
      <w:r w:rsidR="00D750F4" w:rsidRPr="00E90DD3">
        <w:rPr>
          <w:rFonts w:ascii="Katsoulidis" w:eastAsia="Calibri" w:hAnsi="Katsoulidis" w:cs="Times New Roman"/>
          <w:lang w:val="el-GR"/>
        </w:rPr>
        <w:t>.</w:t>
      </w:r>
      <w:r w:rsidR="00F56DE7" w:rsidRPr="00E90DD3">
        <w:rPr>
          <w:rFonts w:ascii="Katsoulidis" w:eastAsia="Calibri" w:hAnsi="Katsoulidis" w:cs="Times New Roman"/>
          <w:lang w:val="el-GR"/>
        </w:rPr>
        <w:t>, Ε</w:t>
      </w:r>
      <w:r w:rsidR="00D750F4" w:rsidRPr="00E90DD3">
        <w:rPr>
          <w:rFonts w:ascii="Katsoulidis" w:eastAsia="Calibri" w:hAnsi="Katsoulidis" w:cs="Times New Roman"/>
          <w:lang w:val="el-GR"/>
        </w:rPr>
        <w:t>.</w:t>
      </w:r>
      <w:r w:rsidR="00F56DE7" w:rsidRPr="00E90DD3">
        <w:rPr>
          <w:rFonts w:ascii="Katsoulidis" w:eastAsia="Calibri" w:hAnsi="Katsoulidis" w:cs="Times New Roman"/>
          <w:lang w:val="el-GR"/>
        </w:rPr>
        <w:t>Τ</w:t>
      </w:r>
      <w:r w:rsidR="00D750F4" w:rsidRPr="00E90DD3">
        <w:rPr>
          <w:rFonts w:ascii="Katsoulidis" w:eastAsia="Calibri" w:hAnsi="Katsoulidis" w:cs="Times New Roman"/>
          <w:lang w:val="el-GR"/>
        </w:rPr>
        <w:t>.</w:t>
      </w:r>
      <w:r w:rsidR="00F56DE7" w:rsidRPr="00E90DD3">
        <w:rPr>
          <w:rFonts w:ascii="Katsoulidis" w:eastAsia="Calibri" w:hAnsi="Katsoulidis" w:cs="Times New Roman"/>
          <w:lang w:val="el-GR"/>
        </w:rPr>
        <w:t>Ε</w:t>
      </w:r>
      <w:r w:rsidR="00D750F4" w:rsidRPr="00E90DD3">
        <w:rPr>
          <w:rFonts w:ascii="Katsoulidis" w:eastAsia="Calibri" w:hAnsi="Katsoulidis" w:cs="Times New Roman"/>
          <w:lang w:val="el-GR"/>
        </w:rPr>
        <w:t>.</w:t>
      </w:r>
      <w:r w:rsidR="00F56DE7" w:rsidRPr="00E90DD3">
        <w:rPr>
          <w:rFonts w:ascii="Katsoulidis" w:eastAsia="Calibri" w:hAnsi="Katsoulidis" w:cs="Times New Roman"/>
          <w:lang w:val="el-GR"/>
        </w:rPr>
        <w:t>Π</w:t>
      </w:r>
      <w:r w:rsidR="00D750F4" w:rsidRPr="00E90DD3">
        <w:rPr>
          <w:rFonts w:ascii="Katsoulidis" w:eastAsia="Calibri" w:hAnsi="Katsoulidis" w:cs="Times New Roman"/>
          <w:lang w:val="el-GR"/>
        </w:rPr>
        <w:t>.</w:t>
      </w:r>
      <w:r w:rsidR="00F56DE7" w:rsidRPr="00E90DD3">
        <w:rPr>
          <w:rFonts w:ascii="Katsoulidis" w:eastAsia="Calibri" w:hAnsi="Katsoulidis" w:cs="Times New Roman"/>
          <w:lang w:val="el-GR"/>
        </w:rPr>
        <w:t xml:space="preserve"> του Ε</w:t>
      </w:r>
      <w:r w:rsidR="00D750F4" w:rsidRPr="00E90DD3">
        <w:rPr>
          <w:rFonts w:ascii="Katsoulidis" w:eastAsia="Calibri" w:hAnsi="Katsoulidis" w:cs="Times New Roman"/>
          <w:lang w:val="el-GR"/>
        </w:rPr>
        <w:t>.</w:t>
      </w:r>
      <w:r w:rsidR="00F56DE7" w:rsidRPr="00E90DD3">
        <w:rPr>
          <w:rFonts w:ascii="Katsoulidis" w:eastAsia="Calibri" w:hAnsi="Katsoulidis" w:cs="Times New Roman"/>
          <w:lang w:val="el-GR"/>
        </w:rPr>
        <w:t>Κ</w:t>
      </w:r>
      <w:r w:rsidR="00D750F4" w:rsidRPr="00E90DD3">
        <w:rPr>
          <w:rFonts w:ascii="Katsoulidis" w:eastAsia="Calibri" w:hAnsi="Katsoulidis" w:cs="Times New Roman"/>
          <w:lang w:val="el-GR"/>
        </w:rPr>
        <w:t>.</w:t>
      </w:r>
      <w:r w:rsidR="00F56DE7" w:rsidRPr="00E90DD3">
        <w:rPr>
          <w:rFonts w:ascii="Katsoulidis" w:eastAsia="Calibri" w:hAnsi="Katsoulidis" w:cs="Times New Roman"/>
          <w:lang w:val="el-GR"/>
        </w:rPr>
        <w:t>Π</w:t>
      </w:r>
      <w:r w:rsidR="00D750F4" w:rsidRPr="00E90DD3">
        <w:rPr>
          <w:rFonts w:ascii="Katsoulidis" w:eastAsia="Calibri" w:hAnsi="Katsoulidis" w:cs="Times New Roman"/>
          <w:lang w:val="el-GR"/>
        </w:rPr>
        <w:t>.</w:t>
      </w:r>
      <w:r w:rsidR="00F56DE7" w:rsidRPr="00E90DD3">
        <w:rPr>
          <w:rFonts w:ascii="Katsoulidis" w:eastAsia="Calibri" w:hAnsi="Katsoulidis" w:cs="Times New Roman"/>
          <w:lang w:val="el-GR"/>
        </w:rPr>
        <w:t>Α</w:t>
      </w:r>
      <w:r w:rsidR="00D750F4" w:rsidRPr="00E90DD3">
        <w:rPr>
          <w:rFonts w:ascii="Katsoulidis" w:eastAsia="Calibri" w:hAnsi="Katsoulidis" w:cs="Times New Roman"/>
          <w:lang w:val="el-GR"/>
        </w:rPr>
        <w:t>.</w:t>
      </w:r>
      <w:r w:rsidR="00D15901" w:rsidRPr="009A026E">
        <w:rPr>
          <w:rFonts w:ascii="Katsoulidis" w:eastAsia="Calibri" w:hAnsi="Katsoulidis" w:cs="Times New Roman"/>
          <w:lang w:val="el-GR"/>
        </w:rPr>
        <w:t xml:space="preserve">, </w:t>
      </w:r>
      <w:r w:rsidR="00D15901">
        <w:rPr>
          <w:rFonts w:ascii="Katsoulidis" w:eastAsia="Calibri" w:hAnsi="Katsoulidis" w:cs="Times New Roman"/>
          <w:lang w:val="el-GR"/>
        </w:rPr>
        <w:t>Ομότιμος Καθηγητής / Αφυπηρετήσαντα  μέλη ΔΕΠ,</w:t>
      </w:r>
      <w:r w:rsidR="00707731">
        <w:rPr>
          <w:rFonts w:ascii="Katsoulidis" w:eastAsia="Calibri" w:hAnsi="Katsoulidis" w:cs="Times New Roman"/>
          <w:lang w:val="el-GR"/>
        </w:rPr>
        <w:t xml:space="preserve"> Ακαδημαϊκός υπεύθυνος</w:t>
      </w:r>
      <w:r w:rsidR="00F56DE7" w:rsidRPr="00E90DD3">
        <w:rPr>
          <w:rFonts w:ascii="Katsoulidis" w:eastAsia="Calibri" w:hAnsi="Katsoulidis" w:cs="Times New Roman"/>
          <w:lang w:val="el-GR"/>
        </w:rPr>
        <w:t>,</w:t>
      </w:r>
      <w:r w:rsidR="00C13540">
        <w:rPr>
          <w:rFonts w:ascii="Katsoulidis" w:eastAsia="Calibri" w:hAnsi="Katsoulidis" w:cs="Times New Roman"/>
          <w:lang w:val="el-GR"/>
        </w:rPr>
        <w:t xml:space="preserve"> Επισκέπτης καθηγητής – ερευνητής, </w:t>
      </w:r>
      <w:r w:rsidR="0029079B">
        <w:rPr>
          <w:rFonts w:ascii="Katsoulidis" w:eastAsia="Calibri" w:hAnsi="Katsoulidis" w:cs="Times New Roman"/>
          <w:lang w:val="el-GR"/>
        </w:rPr>
        <w:t>Δ</w:t>
      </w:r>
      <w:r w:rsidR="00D750F4" w:rsidRPr="00D15901">
        <w:rPr>
          <w:rFonts w:ascii="Katsoulidis" w:hAnsi="Katsoulidis"/>
          <w:lang w:val="el-GR"/>
        </w:rPr>
        <w:t>ιακεκριμένο</w:t>
      </w:r>
      <w:r w:rsidR="00AD08C8" w:rsidRPr="00D15901">
        <w:rPr>
          <w:rFonts w:ascii="Katsoulidis" w:hAnsi="Katsoulidis"/>
          <w:lang w:val="el-GR"/>
        </w:rPr>
        <w:t>ς</w:t>
      </w:r>
      <w:r w:rsidR="00D750F4" w:rsidRPr="00D15901">
        <w:rPr>
          <w:rFonts w:ascii="Katsoulidis" w:hAnsi="Katsoulidis"/>
          <w:lang w:val="el-GR"/>
        </w:rPr>
        <w:t xml:space="preserve"> διανοητ</w:t>
      </w:r>
      <w:r w:rsidR="00AD08C8" w:rsidRPr="00D15901">
        <w:rPr>
          <w:rFonts w:ascii="Katsoulidis" w:hAnsi="Katsoulidis"/>
          <w:lang w:val="el-GR"/>
        </w:rPr>
        <w:t>ή</w:t>
      </w:r>
      <w:r w:rsidR="00D750F4" w:rsidRPr="00D15901">
        <w:rPr>
          <w:rFonts w:ascii="Katsoulidis" w:hAnsi="Katsoulidis"/>
          <w:lang w:val="el-GR"/>
        </w:rPr>
        <w:t>ς, καλλιτέχν</w:t>
      </w:r>
      <w:r w:rsidR="00AD08C8" w:rsidRPr="00D15901">
        <w:rPr>
          <w:rFonts w:ascii="Katsoulidis" w:hAnsi="Katsoulidis"/>
          <w:lang w:val="el-GR"/>
        </w:rPr>
        <w:t>η</w:t>
      </w:r>
      <w:r w:rsidR="00D750F4" w:rsidRPr="00D15901">
        <w:rPr>
          <w:rFonts w:ascii="Katsoulidis" w:hAnsi="Katsoulidis"/>
          <w:lang w:val="el-GR"/>
        </w:rPr>
        <w:t xml:space="preserve">ς </w:t>
      </w:r>
      <w:r w:rsidR="00AD08C8" w:rsidRPr="00D15901">
        <w:rPr>
          <w:rFonts w:ascii="Katsoulidis" w:hAnsi="Katsoulidis"/>
          <w:lang w:val="el-GR"/>
        </w:rPr>
        <w:t xml:space="preserve">ή </w:t>
      </w:r>
      <w:r w:rsidR="00D750F4" w:rsidRPr="00D15901">
        <w:rPr>
          <w:rFonts w:ascii="Katsoulidis" w:hAnsi="Katsoulidis"/>
          <w:lang w:val="el-GR"/>
        </w:rPr>
        <w:t>επιστήμον</w:t>
      </w:r>
      <w:r w:rsidR="00AD08C8" w:rsidRPr="00D15901">
        <w:rPr>
          <w:rFonts w:ascii="Katsoulidis" w:hAnsi="Katsoulidis"/>
          <w:lang w:val="el-GR"/>
        </w:rPr>
        <w:t>α</w:t>
      </w:r>
      <w:r w:rsidR="00D750F4" w:rsidRPr="00D15901">
        <w:rPr>
          <w:rFonts w:ascii="Katsoulidis" w:hAnsi="Katsoulidis"/>
          <w:lang w:val="el-GR"/>
        </w:rPr>
        <w:t>ς</w:t>
      </w:r>
      <w:r w:rsidR="009A440D">
        <w:rPr>
          <w:rFonts w:ascii="Katsoulidis" w:hAnsi="Katsoulidis"/>
          <w:lang w:val="el-GR"/>
        </w:rPr>
        <w:t xml:space="preserve">, </w:t>
      </w:r>
      <w:r w:rsidR="0029079B">
        <w:rPr>
          <w:rFonts w:ascii="Katsoulidis" w:eastAsia="Calibri" w:hAnsi="Katsoulidis" w:cs="Times New Roman"/>
          <w:lang w:val="el-GR"/>
        </w:rPr>
        <w:t>Ε</w:t>
      </w:r>
      <w:r w:rsidR="00F56DE7" w:rsidRPr="00E90DD3">
        <w:rPr>
          <w:rFonts w:ascii="Katsoulidis" w:eastAsia="Calibri" w:hAnsi="Katsoulidis" w:cs="Times New Roman"/>
          <w:lang w:val="el-GR"/>
        </w:rPr>
        <w:t>γγεγραμμένο</w:t>
      </w:r>
      <w:r w:rsidR="00AD08C8" w:rsidRPr="00E90DD3">
        <w:rPr>
          <w:rFonts w:ascii="Katsoulidis" w:eastAsia="Calibri" w:hAnsi="Katsoulidis" w:cs="Times New Roman"/>
          <w:lang w:val="el-GR"/>
        </w:rPr>
        <w:t>ς</w:t>
      </w:r>
      <w:r w:rsidR="00F56DE7" w:rsidRPr="00E90DD3">
        <w:rPr>
          <w:rFonts w:ascii="Katsoulidis" w:eastAsia="Calibri" w:hAnsi="Katsoulidis" w:cs="Times New Roman"/>
          <w:lang w:val="el-GR"/>
        </w:rPr>
        <w:t xml:space="preserve"> στο Μητρώο Εκπαιδευτών του</w:t>
      </w:r>
      <w:r w:rsidR="001F00F4" w:rsidRPr="00E90DD3">
        <w:rPr>
          <w:rFonts w:ascii="Katsoulidis" w:eastAsia="Calibri" w:hAnsi="Katsoulidis" w:cs="Times New Roman"/>
          <w:lang w:val="el-GR"/>
        </w:rPr>
        <w:t xml:space="preserve"> Κ.Ε.ΔΙ.ΒΙ.Μ</w:t>
      </w:r>
      <w:r w:rsidR="009A440D">
        <w:rPr>
          <w:rFonts w:ascii="Katsoulidis" w:eastAsia="Calibri" w:hAnsi="Katsoulidis" w:cs="Times New Roman"/>
          <w:lang w:val="el-GR"/>
        </w:rPr>
        <w:t xml:space="preserve"> ή </w:t>
      </w:r>
      <w:r w:rsidR="0029079B">
        <w:rPr>
          <w:rFonts w:ascii="Katsoulidis" w:eastAsia="Calibri" w:hAnsi="Katsoulidis" w:cs="Times New Roman"/>
          <w:lang w:val="el-GR"/>
        </w:rPr>
        <w:t>Ε</w:t>
      </w:r>
      <w:r w:rsidR="009A440D">
        <w:rPr>
          <w:rFonts w:ascii="Katsoulidis" w:eastAsia="Calibri" w:hAnsi="Katsoulidis" w:cs="Times New Roman"/>
          <w:lang w:val="el-GR"/>
        </w:rPr>
        <w:t>κπαιδευτές οι οποίοι έχουν επιλεγεί κατόπιν δημόσιας πρόσκλησης</w:t>
      </w:r>
      <w:r w:rsidR="001F00F4" w:rsidRPr="00E90DD3">
        <w:rPr>
          <w:rFonts w:ascii="Katsoulidis" w:eastAsia="Calibri" w:hAnsi="Katsoulidis" w:cs="Times New Roman"/>
          <w:lang w:val="el-GR"/>
        </w:rPr>
        <w:t>.</w:t>
      </w:r>
      <w:r w:rsidR="00C83DCC" w:rsidRPr="00E90DD3">
        <w:rPr>
          <w:rFonts w:ascii="Katsoulidis" w:eastAsia="Calibri" w:hAnsi="Katsoulidis" w:cs="Times New Roman"/>
          <w:lang w:val="el-GR"/>
        </w:rPr>
        <w:t xml:space="preserve"> Σε περίπτωση που ζητείται η έγκριση περισσοτέρων του ενός εκπαιδευτών, ο Επιστημονικός Υπεύθυνος καλείται να επαναλάβει τον πίνακα όσες φορές χρειαστεί</w:t>
      </w:r>
      <w:r w:rsidR="00AD08C8" w:rsidRPr="00E90DD3">
        <w:rPr>
          <w:rFonts w:ascii="Katsoulidis" w:eastAsia="Calibri" w:hAnsi="Katsoulidis" w:cs="Times New Roman"/>
          <w:lang w:val="el-GR"/>
        </w:rPr>
        <w:t xml:space="preserve"> για το σύνολο των εκπαιδευτών, των οποίων η απασχόληση ζητείται. </w:t>
      </w:r>
      <w:r w:rsidR="00C83DCC" w:rsidRPr="00E90DD3">
        <w:rPr>
          <w:rFonts w:ascii="Katsoulidis" w:eastAsia="Calibri" w:hAnsi="Katsoulidis" w:cs="Times New Roman"/>
          <w:lang w:val="el-GR"/>
        </w:rPr>
        <w:t xml:space="preserve"> </w:t>
      </w:r>
    </w:p>
    <w:p w14:paraId="2CC201DF" w14:textId="77777777" w:rsidR="00C13540" w:rsidRPr="00E90DD3" w:rsidRDefault="00C13540" w:rsidP="00C13540">
      <w:pPr>
        <w:ind w:firstLine="360"/>
        <w:jc w:val="both"/>
        <w:rPr>
          <w:rFonts w:ascii="Katsoulidis" w:eastAsia="Calibri" w:hAnsi="Katsoulidis" w:cs="Times New Roman"/>
          <w:lang w:val="el-GR"/>
        </w:rPr>
      </w:pPr>
      <w:r>
        <w:rPr>
          <w:rFonts w:ascii="Katsoulidis" w:eastAsia="Calibri" w:hAnsi="Katsoulidis" w:cs="Times New Roman"/>
          <w:lang w:val="el-GR"/>
        </w:rPr>
        <w:t xml:space="preserve">Επισημαίνεται ότι το αίτημα συνοδεύεται, απαραιτήτως, από τα συνυποβαλλόμενα έγγραφα </w:t>
      </w:r>
      <w:r w:rsidRPr="00E90DD3">
        <w:rPr>
          <w:rFonts w:ascii="Katsoulidis" w:eastAsia="Calibri" w:hAnsi="Katsoulidis" w:cs="Times New Roman"/>
          <w:lang w:val="el-GR"/>
        </w:rPr>
        <w:t xml:space="preserve">που αναφέρονται </w:t>
      </w:r>
      <w:r>
        <w:rPr>
          <w:rFonts w:ascii="Katsoulidis" w:eastAsia="Calibri" w:hAnsi="Katsoulidis" w:cs="Times New Roman"/>
          <w:lang w:val="el-GR"/>
        </w:rPr>
        <w:t>στην τελευταία σελίδα του</w:t>
      </w:r>
      <w:r w:rsidRPr="00E90DD3">
        <w:rPr>
          <w:rFonts w:ascii="Katsoulidis" w:eastAsia="Calibri" w:hAnsi="Katsoulidis" w:cs="Times New Roman"/>
          <w:lang w:val="el-GR"/>
        </w:rPr>
        <w:t>.</w:t>
      </w:r>
    </w:p>
    <w:p w14:paraId="724A31BC" w14:textId="77777777" w:rsidR="00F1528E" w:rsidRPr="00E90DD3" w:rsidRDefault="00F1528E" w:rsidP="00F1528E">
      <w:pPr>
        <w:ind w:firstLine="720"/>
        <w:jc w:val="both"/>
        <w:rPr>
          <w:rFonts w:ascii="Katsoulidis" w:eastAsia="Calibri" w:hAnsi="Katsoulidis" w:cs="Times New Roman"/>
          <w:lang w:val="el-GR"/>
        </w:rPr>
      </w:pPr>
    </w:p>
    <w:p w14:paraId="2362E246" w14:textId="0BE38633" w:rsidR="00F56DE7" w:rsidRPr="00E90DD3" w:rsidRDefault="00404063" w:rsidP="009A440D">
      <w:pPr>
        <w:pStyle w:val="ListParagraph"/>
        <w:numPr>
          <w:ilvl w:val="0"/>
          <w:numId w:val="1"/>
        </w:numPr>
        <w:jc w:val="both"/>
        <w:rPr>
          <w:rFonts w:ascii="Katsoulidis" w:eastAsia="Calibri" w:hAnsi="Katsoulidis" w:cs="Times New Roman"/>
          <w:b/>
          <w:lang w:val="el-GR"/>
        </w:rPr>
      </w:pPr>
      <w:r w:rsidRPr="00E90DD3">
        <w:rPr>
          <w:rFonts w:ascii="Katsoulidis" w:eastAsia="Calibri" w:hAnsi="Katsoulidis" w:cs="Times New Roman"/>
          <w:b/>
          <w:lang w:val="el-GR"/>
        </w:rPr>
        <w:t xml:space="preserve">Ε-ΔΠ-06-Ε47 </w:t>
      </w:r>
      <w:r w:rsidR="00C95D43" w:rsidRPr="00E90DD3">
        <w:rPr>
          <w:rFonts w:ascii="Katsoulidis" w:eastAsia="Calibri" w:hAnsi="Katsoulidis" w:cs="Times New Roman"/>
          <w:b/>
          <w:lang w:val="el-GR"/>
        </w:rPr>
        <w:t>Αίτημα έγκρισης λοιπών δαπανών</w:t>
      </w:r>
      <w:r w:rsidR="00967ED4" w:rsidRPr="00E90DD3">
        <w:rPr>
          <w:rFonts w:ascii="Katsoulidis" w:eastAsia="Calibri" w:hAnsi="Katsoulidis" w:cs="Times New Roman"/>
          <w:b/>
          <w:lang w:val="el-GR"/>
        </w:rPr>
        <w:t xml:space="preserve"> (</w:t>
      </w:r>
      <w:r w:rsidR="009A440D" w:rsidRPr="009A440D">
        <w:rPr>
          <w:rFonts w:ascii="Katsoulidis" w:eastAsia="Calibri" w:hAnsi="Katsoulidis" w:cs="Times New Roman"/>
          <w:b/>
          <w:lang w:val="el-GR"/>
        </w:rPr>
        <w:t>επικαιροποιημένο έντυπο</w:t>
      </w:r>
      <w:r w:rsidR="00967ED4" w:rsidRPr="00E90DD3">
        <w:rPr>
          <w:rFonts w:ascii="Katsoulidis" w:eastAsia="Calibri" w:hAnsi="Katsoulidis" w:cs="Times New Roman"/>
          <w:b/>
          <w:lang w:val="el-GR"/>
        </w:rPr>
        <w:t>)</w:t>
      </w:r>
    </w:p>
    <w:p w14:paraId="238F5D57" w14:textId="338E2D63" w:rsidR="00395B01" w:rsidRPr="00E90DD3" w:rsidRDefault="00C83DCC" w:rsidP="004452AF">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Ο Επιστημονικός Υπεύθυνος ενός έργου/προγράμματος, ο οποίος επιθυμεί να </w:t>
      </w:r>
      <w:r w:rsidR="004452AF" w:rsidRPr="00E90DD3">
        <w:rPr>
          <w:rFonts w:ascii="Katsoulidis" w:eastAsia="Calibri" w:hAnsi="Katsoulidis" w:cs="Times New Roman"/>
          <w:lang w:val="el-GR"/>
        </w:rPr>
        <w:t>πραγματοποιήσει</w:t>
      </w:r>
      <w:r w:rsidRPr="00E90DD3">
        <w:rPr>
          <w:rFonts w:ascii="Katsoulidis" w:eastAsia="Calibri" w:hAnsi="Katsoulidis" w:cs="Times New Roman"/>
          <w:lang w:val="el-GR"/>
        </w:rPr>
        <w:t xml:space="preserve"> δαπάνες που </w:t>
      </w:r>
      <w:r w:rsidR="004452AF" w:rsidRPr="00E90DD3">
        <w:rPr>
          <w:rFonts w:ascii="Katsoulidis" w:eastAsia="Calibri" w:hAnsi="Katsoulidis" w:cs="Times New Roman"/>
          <w:lang w:val="el-GR"/>
        </w:rPr>
        <w:t>εντάσσονται</w:t>
      </w:r>
      <w:r w:rsidRPr="00E90DD3">
        <w:rPr>
          <w:rFonts w:ascii="Katsoulidis" w:eastAsia="Calibri" w:hAnsi="Katsoulidis" w:cs="Times New Roman"/>
          <w:lang w:val="el-GR"/>
        </w:rPr>
        <w:t xml:space="preserve"> </w:t>
      </w:r>
      <w:r w:rsidR="004452AF" w:rsidRPr="00E90DD3">
        <w:rPr>
          <w:rFonts w:ascii="Katsoulidis" w:eastAsia="Calibri" w:hAnsi="Katsoulidis" w:cs="Times New Roman"/>
          <w:lang w:val="el-GR"/>
        </w:rPr>
        <w:t>σ</w:t>
      </w:r>
      <w:r w:rsidRPr="00E90DD3">
        <w:rPr>
          <w:rFonts w:ascii="Katsoulidis" w:eastAsia="Calibri" w:hAnsi="Katsoulidis" w:cs="Times New Roman"/>
          <w:lang w:val="el-GR"/>
        </w:rPr>
        <w:t>τις κατηγορίες δαπανών</w:t>
      </w:r>
      <w:r w:rsidR="004452AF" w:rsidRPr="00E90DD3">
        <w:rPr>
          <w:rFonts w:ascii="Katsoulidis" w:eastAsia="Calibri" w:hAnsi="Katsoulidis" w:cs="Times New Roman"/>
          <w:lang w:val="el-GR"/>
        </w:rPr>
        <w:t xml:space="preserve"> 1.10</w:t>
      </w:r>
      <w:r w:rsidR="009A440D">
        <w:rPr>
          <w:rFonts w:ascii="Katsoulidis" w:eastAsia="Calibri" w:hAnsi="Katsoulidis" w:cs="Times New Roman"/>
          <w:lang w:val="el-GR"/>
        </w:rPr>
        <w:t xml:space="preserve"> και</w:t>
      </w:r>
      <w:r w:rsidRPr="00E90DD3">
        <w:rPr>
          <w:rFonts w:ascii="Katsoulidis" w:eastAsia="Calibri" w:hAnsi="Katsoulidis" w:cs="Times New Roman"/>
          <w:lang w:val="el-GR"/>
        </w:rPr>
        <w:t xml:space="preserve"> </w:t>
      </w:r>
      <w:r w:rsidR="00F56DE7" w:rsidRPr="00E90DD3">
        <w:rPr>
          <w:rFonts w:ascii="Katsoulidis" w:eastAsia="Calibri" w:hAnsi="Katsoulidis" w:cs="Times New Roman"/>
          <w:lang w:val="el-GR"/>
        </w:rPr>
        <w:t>3.6 του προϋπολογισμού ενός έργου/προγράμματος</w:t>
      </w:r>
      <w:r w:rsidRPr="00E90DD3">
        <w:rPr>
          <w:rFonts w:ascii="Katsoulidis" w:eastAsia="Calibri" w:hAnsi="Katsoulidis" w:cs="Times New Roman"/>
          <w:lang w:val="el-GR"/>
        </w:rPr>
        <w:t xml:space="preserve">, ήτοι την απόδοση </w:t>
      </w:r>
      <w:r w:rsidR="004452AF" w:rsidRPr="00E90DD3">
        <w:rPr>
          <w:rFonts w:ascii="Katsoulidis" w:eastAsia="Calibri" w:hAnsi="Katsoulidis" w:cs="Times New Roman"/>
          <w:lang w:val="el-GR"/>
        </w:rPr>
        <w:t>δικαιωμάτων βιομηχανικής ιδιοκτησίας (π.χ. εμπορικά σήματα, βιομηχανικά σχέδια, πατέντες),</w:t>
      </w:r>
      <w:r w:rsidR="00BC1690" w:rsidRPr="00E90DD3">
        <w:rPr>
          <w:rFonts w:ascii="Katsoulidis" w:eastAsia="Calibri" w:hAnsi="Katsoulidis" w:cs="Times New Roman"/>
          <w:lang w:val="el-GR"/>
        </w:rPr>
        <w:t xml:space="preserve"> την απόδοση</w:t>
      </w:r>
      <w:r w:rsidR="004452AF" w:rsidRPr="00E90DD3">
        <w:rPr>
          <w:rFonts w:ascii="Katsoulidis" w:eastAsia="Calibri" w:hAnsi="Katsoulidis" w:cs="Times New Roman"/>
          <w:lang w:val="el-GR"/>
        </w:rPr>
        <w:t xml:space="preserve"> υποτροφ</w:t>
      </w:r>
      <w:r w:rsidR="00BC1690" w:rsidRPr="00E90DD3">
        <w:rPr>
          <w:rFonts w:ascii="Katsoulidis" w:eastAsia="Calibri" w:hAnsi="Katsoulidis" w:cs="Times New Roman"/>
          <w:lang w:val="el-GR"/>
        </w:rPr>
        <w:t>ιών</w:t>
      </w:r>
      <w:r w:rsidR="004452AF" w:rsidRPr="00E90DD3">
        <w:rPr>
          <w:rFonts w:ascii="Katsoulidis" w:eastAsia="Calibri" w:hAnsi="Katsoulidis" w:cs="Times New Roman"/>
          <w:lang w:val="el-GR"/>
        </w:rPr>
        <w:t xml:space="preserve">, </w:t>
      </w:r>
      <w:r w:rsidR="00BC1690" w:rsidRPr="00E90DD3">
        <w:rPr>
          <w:rFonts w:ascii="Katsoulidis" w:eastAsia="Calibri" w:hAnsi="Katsoulidis" w:cs="Times New Roman"/>
          <w:lang w:val="el-GR"/>
        </w:rPr>
        <w:t xml:space="preserve">ή </w:t>
      </w:r>
      <w:r w:rsidR="004452AF" w:rsidRPr="00E90DD3">
        <w:rPr>
          <w:rFonts w:ascii="Katsoulidis" w:eastAsia="Calibri" w:hAnsi="Katsoulidis" w:cs="Times New Roman"/>
          <w:lang w:val="el-GR"/>
        </w:rPr>
        <w:t>χρηματικ</w:t>
      </w:r>
      <w:r w:rsidR="00BC1690" w:rsidRPr="00E90DD3">
        <w:rPr>
          <w:rFonts w:ascii="Katsoulidis" w:eastAsia="Calibri" w:hAnsi="Katsoulidis" w:cs="Times New Roman"/>
          <w:lang w:val="el-GR"/>
        </w:rPr>
        <w:t>ών</w:t>
      </w:r>
      <w:r w:rsidR="004452AF" w:rsidRPr="00E90DD3">
        <w:rPr>
          <w:rFonts w:ascii="Katsoulidis" w:eastAsia="Calibri" w:hAnsi="Katsoulidis" w:cs="Times New Roman"/>
          <w:lang w:val="el-GR"/>
        </w:rPr>
        <w:t xml:space="preserve"> βραβεί</w:t>
      </w:r>
      <w:r w:rsidR="00BC1690" w:rsidRPr="00E90DD3">
        <w:rPr>
          <w:rFonts w:ascii="Katsoulidis" w:eastAsia="Calibri" w:hAnsi="Katsoulidis" w:cs="Times New Roman"/>
          <w:lang w:val="el-GR"/>
        </w:rPr>
        <w:t xml:space="preserve">ων ή την έγκριση διενέργειας πρόσκλησης εκδήλωσης ενδιαφέροντος για την </w:t>
      </w:r>
      <w:r w:rsidR="00BC1690" w:rsidRPr="00E90DD3">
        <w:rPr>
          <w:rFonts w:ascii="Katsoulidis" w:eastAsia="Calibri" w:hAnsi="Katsoulidis" w:cs="Times New Roman"/>
          <w:lang w:val="el-GR"/>
        </w:rPr>
        <w:lastRenderedPageBreak/>
        <w:t>απόδοση υποτροφιών</w:t>
      </w:r>
      <w:r w:rsidR="004452AF" w:rsidRPr="00E90DD3">
        <w:rPr>
          <w:rFonts w:ascii="Katsoulidis" w:eastAsia="Calibri" w:hAnsi="Katsoulidis" w:cs="Times New Roman"/>
          <w:lang w:val="el-GR"/>
        </w:rPr>
        <w:t xml:space="preserve"> κ.λπ. συντάσσει και υποβάλλει προς τη Μ.Ο.Δ.Υ. του Ε.Λ.Κ.Ε. το </w:t>
      </w:r>
      <w:r w:rsidR="00404063" w:rsidRPr="00E90DD3">
        <w:rPr>
          <w:rFonts w:ascii="Katsoulidis" w:eastAsia="Calibri" w:hAnsi="Katsoulidis" w:cs="Times New Roman"/>
          <w:lang w:val="el-GR"/>
        </w:rPr>
        <w:t xml:space="preserve">«Ε-ΔΠ-06-Ε47 Αίτημα έγκρισης </w:t>
      </w:r>
      <w:r w:rsidR="004452AF" w:rsidRPr="00E90DD3">
        <w:rPr>
          <w:rFonts w:ascii="Katsoulidis" w:eastAsia="Calibri" w:hAnsi="Katsoulidis" w:cs="Times New Roman"/>
          <w:lang w:val="el-GR"/>
        </w:rPr>
        <w:t>λοιπών δαπανών</w:t>
      </w:r>
      <w:r w:rsidR="00404063" w:rsidRPr="00E90DD3">
        <w:rPr>
          <w:rFonts w:ascii="Katsoulidis" w:eastAsia="Calibri" w:hAnsi="Katsoulidis" w:cs="Times New Roman"/>
          <w:lang w:val="el-GR"/>
        </w:rPr>
        <w:t>»</w:t>
      </w:r>
      <w:r w:rsidR="004452AF" w:rsidRPr="00E90DD3">
        <w:rPr>
          <w:rFonts w:ascii="Katsoulidis" w:eastAsia="Calibri" w:hAnsi="Katsoulidis" w:cs="Times New Roman"/>
          <w:lang w:val="el-GR"/>
        </w:rPr>
        <w:t xml:space="preserve">. </w:t>
      </w:r>
    </w:p>
    <w:p w14:paraId="4DFC9823" w14:textId="6467195D" w:rsidR="00193DFA" w:rsidRPr="00E90DD3" w:rsidRDefault="00193DFA" w:rsidP="004452AF">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Στην πρώτη σελίδα του εν λόγω εντύπου συμπληρώνονται </w:t>
      </w:r>
      <w:r w:rsidR="002B5BBC" w:rsidRPr="00E90DD3">
        <w:rPr>
          <w:rFonts w:ascii="Katsoulidis" w:eastAsia="Calibri" w:hAnsi="Katsoulidis" w:cs="Times New Roman"/>
          <w:lang w:val="el-GR"/>
        </w:rPr>
        <w:t>τα στοιχεία του έργου (ΚΕ και τίτλο), το είδος της προς έγκριση δαπάνης, το εκτιμώμενο κόστος αυτής καθώς και η κατανομή αυτ</w:t>
      </w:r>
      <w:r w:rsidR="00BC1690" w:rsidRPr="00E90DD3">
        <w:rPr>
          <w:rFonts w:ascii="Katsoulidis" w:eastAsia="Calibri" w:hAnsi="Katsoulidis" w:cs="Times New Roman"/>
          <w:lang w:val="el-GR"/>
        </w:rPr>
        <w:t>ού</w:t>
      </w:r>
      <w:r w:rsidR="002B5BBC" w:rsidRPr="00E90DD3">
        <w:rPr>
          <w:rFonts w:ascii="Katsoulidis" w:eastAsia="Calibri" w:hAnsi="Katsoulidis" w:cs="Times New Roman"/>
          <w:lang w:val="el-GR"/>
        </w:rPr>
        <w:t xml:space="preserve"> στο τρέχον και στο/α επόμενο/α οικονομικό/ά έτος/η ανά κατηγορία δαπάνης του εγκεκριμένου προϋπολογισμού.</w:t>
      </w:r>
      <w:r w:rsidR="000860F4" w:rsidRPr="00E90DD3">
        <w:rPr>
          <w:rFonts w:ascii="Katsoulidis" w:eastAsia="Calibri" w:hAnsi="Katsoulidis" w:cs="Times New Roman"/>
          <w:lang w:val="el-GR"/>
        </w:rPr>
        <w:t xml:space="preserve"> </w:t>
      </w:r>
      <w:r w:rsidR="004F4540" w:rsidRPr="00E90DD3">
        <w:rPr>
          <w:rFonts w:ascii="Katsoulidis" w:eastAsia="Calibri" w:hAnsi="Katsoulidis" w:cs="Times New Roman"/>
          <w:lang w:val="el-GR"/>
        </w:rPr>
        <w:t>Εν συνεχεία</w:t>
      </w:r>
      <w:r w:rsidR="005D2168" w:rsidRPr="00E90DD3">
        <w:rPr>
          <w:rFonts w:ascii="Katsoulidis" w:eastAsia="Calibri" w:hAnsi="Katsoulidis" w:cs="Times New Roman"/>
          <w:lang w:val="el-GR"/>
        </w:rPr>
        <w:t>,</w:t>
      </w:r>
      <w:r w:rsidR="004F4540" w:rsidRPr="00E90DD3">
        <w:rPr>
          <w:rFonts w:ascii="Katsoulidis" w:eastAsia="Calibri" w:hAnsi="Katsoulidis" w:cs="Times New Roman"/>
          <w:lang w:val="el-GR"/>
        </w:rPr>
        <w:t xml:space="preserve"> συμπληρώνεται ο πίνακας που προβλέπεται ανά περίπτωση (π.χ. 1</w:t>
      </w:r>
      <w:r w:rsidR="004F4540" w:rsidRPr="00E90DD3">
        <w:rPr>
          <w:rFonts w:ascii="Katsoulidis" w:eastAsia="Calibri" w:hAnsi="Katsoulidis" w:cs="Times New Roman"/>
          <w:vertAlign w:val="superscript"/>
          <w:lang w:val="el-GR"/>
        </w:rPr>
        <w:t>ος</w:t>
      </w:r>
      <w:r w:rsidR="004F4540" w:rsidRPr="00E90DD3">
        <w:rPr>
          <w:rFonts w:ascii="Katsoulidis" w:eastAsia="Calibri" w:hAnsi="Katsoulidis" w:cs="Times New Roman"/>
          <w:lang w:val="el-GR"/>
        </w:rPr>
        <w:t xml:space="preserve"> πίνακας για την απόδοση </w:t>
      </w:r>
      <w:r w:rsidR="00BC1690" w:rsidRPr="00E90DD3">
        <w:rPr>
          <w:rFonts w:ascii="Katsoulidis" w:eastAsia="Calibri" w:hAnsi="Katsoulidis" w:cs="Times New Roman"/>
          <w:lang w:val="el-GR"/>
        </w:rPr>
        <w:t xml:space="preserve">υποτροφιών, </w:t>
      </w:r>
      <w:r w:rsidR="009A440D">
        <w:rPr>
          <w:rFonts w:ascii="Katsoulidis" w:eastAsia="Calibri" w:hAnsi="Katsoulidis" w:cs="Times New Roman"/>
          <w:lang w:val="el-GR"/>
        </w:rPr>
        <w:t>2</w:t>
      </w:r>
      <w:r w:rsidR="004F4540" w:rsidRPr="00E90DD3">
        <w:rPr>
          <w:rFonts w:ascii="Katsoulidis" w:eastAsia="Calibri" w:hAnsi="Katsoulidis" w:cs="Times New Roman"/>
          <w:vertAlign w:val="superscript"/>
          <w:lang w:val="el-GR"/>
        </w:rPr>
        <w:t>ος</w:t>
      </w:r>
      <w:r w:rsidR="004F4540" w:rsidRPr="00E90DD3">
        <w:rPr>
          <w:rFonts w:ascii="Katsoulidis" w:eastAsia="Calibri" w:hAnsi="Katsoulidis" w:cs="Times New Roman"/>
          <w:lang w:val="el-GR"/>
        </w:rPr>
        <w:t xml:space="preserve"> πίνακας για την απόδοση </w:t>
      </w:r>
      <w:r w:rsidR="009A440D">
        <w:rPr>
          <w:rFonts w:ascii="Katsoulidis" w:eastAsia="Calibri" w:hAnsi="Katsoulidis" w:cs="Times New Roman"/>
          <w:lang w:val="el-GR"/>
        </w:rPr>
        <w:t>χρηματικού βραβείου</w:t>
      </w:r>
      <w:r w:rsidR="004F4540" w:rsidRPr="00E90DD3">
        <w:rPr>
          <w:rFonts w:ascii="Katsoulidis" w:eastAsia="Calibri" w:hAnsi="Katsoulidis" w:cs="Times New Roman"/>
          <w:lang w:val="el-GR"/>
        </w:rPr>
        <w:t xml:space="preserve">, </w:t>
      </w:r>
      <w:r w:rsidR="009A440D">
        <w:rPr>
          <w:rFonts w:ascii="Katsoulidis" w:eastAsia="Calibri" w:hAnsi="Katsoulidis" w:cs="Times New Roman"/>
          <w:lang w:val="el-GR"/>
        </w:rPr>
        <w:t>3</w:t>
      </w:r>
      <w:r w:rsidR="004F4540" w:rsidRPr="00E90DD3">
        <w:rPr>
          <w:rFonts w:ascii="Katsoulidis" w:eastAsia="Calibri" w:hAnsi="Katsoulidis" w:cs="Times New Roman"/>
          <w:vertAlign w:val="superscript"/>
          <w:lang w:val="el-GR"/>
        </w:rPr>
        <w:t>ος</w:t>
      </w:r>
      <w:r w:rsidR="004F4540" w:rsidRPr="00E90DD3">
        <w:rPr>
          <w:rFonts w:ascii="Katsoulidis" w:eastAsia="Calibri" w:hAnsi="Katsoulidis" w:cs="Times New Roman"/>
          <w:lang w:val="el-GR"/>
        </w:rPr>
        <w:t xml:space="preserve"> πίνακας για</w:t>
      </w:r>
      <w:r w:rsidR="00176EBD" w:rsidRPr="00E90DD3">
        <w:rPr>
          <w:rFonts w:ascii="Katsoulidis" w:eastAsia="Calibri" w:hAnsi="Katsoulidis" w:cs="Times New Roman"/>
          <w:lang w:val="el-GR"/>
        </w:rPr>
        <w:t xml:space="preserve"> την</w:t>
      </w:r>
      <w:r w:rsidR="004F4540" w:rsidRPr="00E90DD3">
        <w:rPr>
          <w:rFonts w:ascii="Katsoulidis" w:eastAsia="Calibri" w:hAnsi="Katsoulidis" w:cs="Times New Roman"/>
          <w:lang w:val="el-GR"/>
        </w:rPr>
        <w:t xml:space="preserve"> απόδοση δικαιωμάτων βιομηχανικής ιδιοκτησίας).</w:t>
      </w:r>
      <w:r w:rsidR="005501DC" w:rsidRPr="00E90DD3">
        <w:rPr>
          <w:rFonts w:ascii="Katsoulidis" w:eastAsia="Calibri" w:hAnsi="Katsoulidis" w:cs="Times New Roman"/>
          <w:lang w:val="el-GR"/>
        </w:rPr>
        <w:t xml:space="preserve"> </w:t>
      </w:r>
    </w:p>
    <w:p w14:paraId="6800B882" w14:textId="537703A3" w:rsidR="00200DE7" w:rsidRPr="00E90DD3" w:rsidRDefault="00200DE7" w:rsidP="00F57A45">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Ο </w:t>
      </w:r>
      <w:r w:rsidR="009A440D">
        <w:rPr>
          <w:rFonts w:ascii="Katsoulidis" w:eastAsia="Calibri" w:hAnsi="Katsoulidis" w:cs="Times New Roman"/>
          <w:lang w:val="el-GR"/>
        </w:rPr>
        <w:t>1</w:t>
      </w:r>
      <w:r w:rsidRPr="00E90DD3">
        <w:rPr>
          <w:rFonts w:ascii="Katsoulidis" w:eastAsia="Calibri" w:hAnsi="Katsoulidis" w:cs="Times New Roman"/>
          <w:b/>
          <w:vertAlign w:val="superscript"/>
          <w:lang w:val="el-GR"/>
        </w:rPr>
        <w:t>ος</w:t>
      </w:r>
      <w:r w:rsidRPr="00E90DD3">
        <w:rPr>
          <w:rFonts w:ascii="Katsoulidis" w:eastAsia="Calibri" w:hAnsi="Katsoulidis" w:cs="Times New Roman"/>
          <w:b/>
          <w:lang w:val="el-GR"/>
        </w:rPr>
        <w:t xml:space="preserve"> πίνακας</w:t>
      </w:r>
      <w:r w:rsidRPr="00E90DD3">
        <w:rPr>
          <w:rFonts w:ascii="Katsoulidis" w:eastAsia="Calibri" w:hAnsi="Katsoulidis" w:cs="Times New Roman"/>
          <w:lang w:val="el-GR"/>
        </w:rPr>
        <w:t xml:space="preserve"> χρησιμοποιείται για την απόδοση υποτροφιών η οποία μπορεί να πραγματοποιείται είτε α) μέσω διενέργειας δημόσιας πρόσκλησης εκδήλωσης ενδιαφέροντος η οποία επισπεύδεται από τον ΕΛΚΕ στο πλαίσιο ενός έργου/προγράμματος (ΕΛΙΔΕΚ, ΕΣΠΑ, </w:t>
      </w:r>
      <w:r w:rsidR="00DB0EBE" w:rsidRPr="00E90DD3">
        <w:rPr>
          <w:rFonts w:ascii="Katsoulidis" w:eastAsia="Calibri" w:hAnsi="Katsoulidis" w:cs="Times New Roman"/>
          <w:lang w:val="el-GR"/>
        </w:rPr>
        <w:t xml:space="preserve">Έργα </w:t>
      </w:r>
      <w:r w:rsidR="0097454E" w:rsidRPr="00E90DD3">
        <w:rPr>
          <w:rFonts w:ascii="Katsoulidis" w:eastAsia="Calibri" w:hAnsi="Katsoulidis" w:cs="Times New Roman"/>
          <w:lang w:val="el-GR"/>
        </w:rPr>
        <w:t>Αριστεία</w:t>
      </w:r>
      <w:r w:rsidR="00DB0EBE" w:rsidRPr="00E90DD3">
        <w:rPr>
          <w:rFonts w:ascii="Katsoulidis" w:eastAsia="Calibri" w:hAnsi="Katsoulidis" w:cs="Times New Roman"/>
          <w:lang w:val="el-GR"/>
        </w:rPr>
        <w:t>ς</w:t>
      </w:r>
      <w:r w:rsidRPr="00E90DD3">
        <w:rPr>
          <w:rFonts w:ascii="Katsoulidis" w:eastAsia="Calibri" w:hAnsi="Katsoulidis" w:cs="Times New Roman"/>
          <w:lang w:val="el-GR"/>
        </w:rPr>
        <w:t>, κ.λπ.) είτε β) μέσω απευθείας απόδοσης υποτροφιών όπου η επιλογή του δικαιούχου πραγματοποιείται από άλλο αρμόδιο όργανο εκτός Ε.Λ.Κ.Ε. δυνάμει ενός κανονιστικού πλαισίου χορήγησης υποτροφιών (π.χ. απόφαση του αρμοδίου οργάνου ενός Π.Μ.Σ.). Στην συνέχεια συμπληρώνονται τα στοιχεία που απαιτούνται και για τις δυο ανωτέρω περιπτώσεις και συγκεκριμένα ο αριθμός των προς απόδοση υποτροφιών, η αιτιολογία ή σκοπός απόδοσης αυτών, η διάρκεια της σύμβασης υποτροφίας εάν απαιτείται σύναψη αυτής. Επίσης, συμπληρώνονται τα στοιχεία των υποτρόφων και συγκεκριμένα στην περίπτωση διενέργειας πρόσκλησης τα στοιχεία της προκηρυσσόμενης θέσης του υποτρόφου (π.χ. υποψήφιος διδάκτορας βιοχημείας) ενώ στην περίπτωση απευθείας απόδοσης τα προσωπικά στοιχεία του υπο</w:t>
      </w:r>
      <w:r w:rsidR="00B516CD" w:rsidRPr="00E90DD3">
        <w:rPr>
          <w:rFonts w:ascii="Katsoulidis" w:eastAsia="Calibri" w:hAnsi="Katsoulidis" w:cs="Times New Roman"/>
          <w:lang w:val="el-GR"/>
        </w:rPr>
        <w:t>τρόφου (ονοματεπώνυμο και ΑΦΜ),</w:t>
      </w:r>
      <w:r w:rsidRPr="00E90DD3">
        <w:rPr>
          <w:rFonts w:ascii="Katsoulidis" w:eastAsia="Calibri" w:hAnsi="Katsoulidis" w:cs="Times New Roman"/>
          <w:lang w:val="el-GR"/>
        </w:rPr>
        <w:t xml:space="preserve"> καθώς και το μηνιαίο και συνολικό ποσό απόδοσης ανά υπότροφο. </w:t>
      </w:r>
      <w:r w:rsidR="003F6CFC" w:rsidRPr="00E90DD3">
        <w:rPr>
          <w:rFonts w:ascii="Katsoulidis" w:eastAsia="Calibri" w:hAnsi="Katsoulidis" w:cs="Times New Roman"/>
          <w:lang w:val="el-GR"/>
        </w:rPr>
        <w:t xml:space="preserve">Τέλος, επισημαίνεται ότι στην περίπτωση διενέργειας πρόσκλησης απαιτείται η συνυποβολή του σχεδίου αυτής.  </w:t>
      </w:r>
    </w:p>
    <w:p w14:paraId="7EB352AD" w14:textId="0FD43146" w:rsidR="003F6CFC" w:rsidRPr="00E90DD3" w:rsidRDefault="003F6CFC" w:rsidP="00F57A45">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Ο </w:t>
      </w:r>
      <w:r w:rsidR="009A440D">
        <w:rPr>
          <w:rFonts w:ascii="Katsoulidis" w:eastAsia="Calibri" w:hAnsi="Katsoulidis" w:cs="Times New Roman"/>
          <w:lang w:val="el-GR"/>
        </w:rPr>
        <w:t>2</w:t>
      </w:r>
      <w:r w:rsidRPr="00E90DD3">
        <w:rPr>
          <w:rFonts w:ascii="Katsoulidis" w:eastAsia="Calibri" w:hAnsi="Katsoulidis" w:cs="Times New Roman"/>
          <w:b/>
          <w:vertAlign w:val="superscript"/>
          <w:lang w:val="el-GR"/>
        </w:rPr>
        <w:t>ος</w:t>
      </w:r>
      <w:r w:rsidRPr="00E90DD3">
        <w:rPr>
          <w:rFonts w:ascii="Katsoulidis" w:eastAsia="Calibri" w:hAnsi="Katsoulidis" w:cs="Times New Roman"/>
          <w:b/>
          <w:lang w:val="el-GR"/>
        </w:rPr>
        <w:t xml:space="preserve"> πίνακας</w:t>
      </w:r>
      <w:r w:rsidRPr="00E90DD3">
        <w:rPr>
          <w:rFonts w:ascii="Katsoulidis" w:eastAsia="Calibri" w:hAnsi="Katsoulidis" w:cs="Times New Roman"/>
          <w:lang w:val="el-GR"/>
        </w:rPr>
        <w:t xml:space="preserve"> χρησιμοποιείται για την απόδοση χρηματικού βραβείου και συμπληρώνονται τα προσωπικά στοιχεία του δικαιούχου, η αιτιολογία απόδοσης και το ακριβές ποσό αυτού. Επισημαίνεται ότι </w:t>
      </w:r>
      <w:r w:rsidR="002A61F4" w:rsidRPr="00E90DD3">
        <w:rPr>
          <w:rFonts w:ascii="Katsoulidis" w:eastAsia="Calibri" w:hAnsi="Katsoulidis" w:cs="Times New Roman"/>
          <w:lang w:val="el-GR"/>
        </w:rPr>
        <w:t xml:space="preserve">είναι απαραίτητη η συνυποβολή του κανονιστικού πλαισίου για την απόδοση χρηματικού βραβείου προκειμένου να είναι εφικτός ο έλεγχος χορήγησης αυτού. </w:t>
      </w:r>
    </w:p>
    <w:p w14:paraId="4077B5ED" w14:textId="5A731296" w:rsidR="003F6CFC" w:rsidRDefault="002A61F4" w:rsidP="00F57A45">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Ο </w:t>
      </w:r>
      <w:r w:rsidR="009A440D">
        <w:rPr>
          <w:rFonts w:ascii="Katsoulidis" w:eastAsia="Calibri" w:hAnsi="Katsoulidis" w:cs="Times New Roman"/>
          <w:lang w:val="el-GR"/>
        </w:rPr>
        <w:t>3</w:t>
      </w:r>
      <w:r w:rsidRPr="00E90DD3">
        <w:rPr>
          <w:rFonts w:ascii="Katsoulidis" w:eastAsia="Calibri" w:hAnsi="Katsoulidis" w:cs="Times New Roman"/>
          <w:b/>
          <w:vertAlign w:val="superscript"/>
          <w:lang w:val="el-GR"/>
        </w:rPr>
        <w:t>ος</w:t>
      </w:r>
      <w:r w:rsidRPr="00E90DD3">
        <w:rPr>
          <w:rFonts w:ascii="Katsoulidis" w:eastAsia="Calibri" w:hAnsi="Katsoulidis" w:cs="Times New Roman"/>
          <w:b/>
          <w:lang w:val="el-GR"/>
        </w:rPr>
        <w:t xml:space="preserve"> πίνακας</w:t>
      </w:r>
      <w:r w:rsidRPr="00E90DD3">
        <w:rPr>
          <w:rFonts w:ascii="Katsoulidis" w:eastAsia="Calibri" w:hAnsi="Katsoulidis" w:cs="Times New Roman"/>
          <w:lang w:val="el-GR"/>
        </w:rPr>
        <w:t xml:space="preserve"> χρησιμοποιείται για την απόδοση δικαι</w:t>
      </w:r>
      <w:r w:rsidR="00E76037" w:rsidRPr="00E90DD3">
        <w:rPr>
          <w:rFonts w:ascii="Katsoulidis" w:eastAsia="Calibri" w:hAnsi="Katsoulidis" w:cs="Times New Roman"/>
          <w:lang w:val="el-GR"/>
        </w:rPr>
        <w:t xml:space="preserve">ωμάτων βιομηχανικής ιδιοκτησίας και συμπληρώνεται το είδος του δικαιώματος που πρόκειται να αποδοθεί (άδεια, ευρεσιτεχνία, εμπορικό σήμα, τεχνογνωσία, βιομηχανικό σχέδιο), τα </w:t>
      </w:r>
      <w:r w:rsidR="009B50FD" w:rsidRPr="00E90DD3">
        <w:rPr>
          <w:rFonts w:ascii="Katsoulidis" w:eastAsia="Calibri" w:hAnsi="Katsoulidis" w:cs="Times New Roman"/>
          <w:lang w:val="el-GR"/>
        </w:rPr>
        <w:t>στοιχεία του δικαιούχου, σύντομη περιγραφή του δικαιώματος, ποσοστό επί του δικαιώματος και το ανώτατο συνολικό εκτιμώμενο ποσό δαπάνης για την απόδοση δικαιωμάτων εντός της επόμενης τριετίας ανά οικονομικό έτος.</w:t>
      </w:r>
      <w:r w:rsidR="00096CCB" w:rsidRPr="00E90DD3">
        <w:rPr>
          <w:rFonts w:ascii="Katsoulidis" w:eastAsia="Calibri" w:hAnsi="Katsoulidis" w:cs="Times New Roman"/>
          <w:lang w:val="el-GR"/>
        </w:rPr>
        <w:t xml:space="preserve"> Ο πίνακας συμπληρώνεται </w:t>
      </w:r>
      <w:r w:rsidR="00096CCB" w:rsidRPr="00E90DD3">
        <w:rPr>
          <w:rFonts w:ascii="Katsoulidis" w:eastAsia="Calibri" w:hAnsi="Katsoulidis" w:cs="Times New Roman"/>
          <w:b/>
          <w:lang w:val="el-GR"/>
        </w:rPr>
        <w:t>ανά δικαιούχο και ανά σύμβαση</w:t>
      </w:r>
      <w:r w:rsidR="00096CCB" w:rsidRPr="00E90DD3">
        <w:rPr>
          <w:rFonts w:ascii="Katsoulidis" w:eastAsia="Calibri" w:hAnsi="Katsoulidis" w:cs="Times New Roman"/>
          <w:lang w:val="el-GR"/>
        </w:rPr>
        <w:t xml:space="preserve"> για την απόδοση δικαιωμάτων βιομηχανικής ιδιοκτησίας. </w:t>
      </w:r>
      <w:r w:rsidR="002E0D5A" w:rsidRPr="00E90DD3">
        <w:rPr>
          <w:rFonts w:ascii="Katsoulidis" w:eastAsia="Calibri" w:hAnsi="Katsoulidis" w:cs="Times New Roman"/>
          <w:lang w:val="el-GR"/>
        </w:rPr>
        <w:t xml:space="preserve">Στο εν λόγω πίνακα επισυνάπτεται προς έγκριση η σύμβαση του προς </w:t>
      </w:r>
      <w:r w:rsidR="002E0D5A" w:rsidRPr="00E90DD3">
        <w:rPr>
          <w:rFonts w:ascii="Katsoulidis" w:eastAsia="Calibri" w:hAnsi="Katsoulidis" w:cs="Times New Roman"/>
          <w:lang w:val="el-GR"/>
        </w:rPr>
        <w:lastRenderedPageBreak/>
        <w:t>απόδοση δικαιώματος βιομηχανικής ιδιοκτησίας</w:t>
      </w:r>
      <w:r w:rsidR="00D21FCB" w:rsidRPr="00E90DD3">
        <w:rPr>
          <w:rFonts w:ascii="Katsoulidis" w:eastAsia="Calibri" w:hAnsi="Katsoulidis" w:cs="Times New Roman"/>
          <w:lang w:val="el-GR"/>
        </w:rPr>
        <w:t xml:space="preserve"> ή η σύμβαση με τον Φορέα Χρηματοδότησης όπου ορίζεται η κατοχύρωση δικαιώματος βιομηχανικής ιδιοκτησίας</w:t>
      </w:r>
      <w:r w:rsidR="002E0D5A" w:rsidRPr="00E90DD3">
        <w:rPr>
          <w:rFonts w:ascii="Katsoulidis" w:eastAsia="Calibri" w:hAnsi="Katsoulidis" w:cs="Times New Roman"/>
          <w:lang w:val="el-GR"/>
        </w:rPr>
        <w:t xml:space="preserve">. Το εν λόγω έντυπο και οι όροι της σύμβασης </w:t>
      </w:r>
      <w:r w:rsidR="00D21FCB" w:rsidRPr="00E90DD3">
        <w:rPr>
          <w:rFonts w:ascii="Katsoulidis" w:eastAsia="Calibri" w:hAnsi="Katsoulidis" w:cs="Times New Roman"/>
          <w:lang w:val="el-GR"/>
        </w:rPr>
        <w:t xml:space="preserve">του προς απόδοση δικαιώματος βιομηχανικής ιδιοκτησίας </w:t>
      </w:r>
      <w:r w:rsidR="002E0D5A" w:rsidRPr="00E90DD3">
        <w:rPr>
          <w:rFonts w:ascii="Katsoulidis" w:eastAsia="Calibri" w:hAnsi="Katsoulidis" w:cs="Times New Roman"/>
          <w:lang w:val="el-GR"/>
        </w:rPr>
        <w:t>θα εξετάζονται από το Ειδικό Επταμελές Όργανο της Επιτροπής Ερευνών και Διαχείρισης του ΕΛΚΕ και σε περίπτωση που αυτό εγκρίνεται θα εξουσιοδοτείται ο Πρόεδρος της Επιτροπής Ερευνών για την υπογραφή του. Σε περίπτωση μη έγκρισης του αιτήματος ή των όρων της σύμβασης το Ειδικό Επταμελές Όργανο της Επιτροπής Ερευνών και Διαχείρισης του ΕΛΚΕ λαμβάνει απόφαση στην οποία αναφέρονται οι λόγοι απόρριψης του αιτήματος και διατυπώνονται οι αντιπροτεινόμενοι όροι της σύμβασης προς τον Επιστημονικό Υπεύθυνο ο οποίος αναλαμβάνει να ενημερώσει τον δικαιούχο και σε περίπτωση που συμφωνούν από κοινού υπογράφουν νέα σύμβαση η οποία περιλαμβάνει τις προτεινόμενες αλλαγές. Η νέα σύμβαση κατατίθεται προς την Μ.Ο.Δ.Υ. του Ε.Λ.Κ.Ε. για την υπογραφή της.</w:t>
      </w:r>
    </w:p>
    <w:p w14:paraId="4B8B2156" w14:textId="77777777" w:rsidR="00C13540" w:rsidRPr="00E90DD3" w:rsidRDefault="00C13540" w:rsidP="00C13540">
      <w:pPr>
        <w:ind w:firstLine="360"/>
        <w:jc w:val="both"/>
        <w:rPr>
          <w:rFonts w:ascii="Katsoulidis" w:eastAsia="Calibri" w:hAnsi="Katsoulidis" w:cs="Times New Roman"/>
          <w:lang w:val="el-GR"/>
        </w:rPr>
      </w:pPr>
      <w:r>
        <w:rPr>
          <w:rFonts w:ascii="Katsoulidis" w:eastAsia="Calibri" w:hAnsi="Katsoulidis" w:cs="Times New Roman"/>
          <w:lang w:val="el-GR"/>
        </w:rPr>
        <w:t xml:space="preserve">Επισημαίνεται ότι το αίτημα συνοδεύεται, απαραιτήτως, από τα συνυποβαλλόμενα έγγραφα </w:t>
      </w:r>
      <w:r w:rsidRPr="00E90DD3">
        <w:rPr>
          <w:rFonts w:ascii="Katsoulidis" w:eastAsia="Calibri" w:hAnsi="Katsoulidis" w:cs="Times New Roman"/>
          <w:lang w:val="el-GR"/>
        </w:rPr>
        <w:t xml:space="preserve">που αναφέρονται </w:t>
      </w:r>
      <w:r>
        <w:rPr>
          <w:rFonts w:ascii="Katsoulidis" w:eastAsia="Calibri" w:hAnsi="Katsoulidis" w:cs="Times New Roman"/>
          <w:lang w:val="el-GR"/>
        </w:rPr>
        <w:t>στην τελευταία σελίδα του</w:t>
      </w:r>
      <w:r w:rsidRPr="00E90DD3">
        <w:rPr>
          <w:rFonts w:ascii="Katsoulidis" w:eastAsia="Calibri" w:hAnsi="Katsoulidis" w:cs="Times New Roman"/>
          <w:lang w:val="el-GR"/>
        </w:rPr>
        <w:t>.</w:t>
      </w:r>
    </w:p>
    <w:p w14:paraId="338AAAB9" w14:textId="77777777" w:rsidR="00EA750D" w:rsidRDefault="00EA750D" w:rsidP="00F57A45">
      <w:pPr>
        <w:ind w:firstLine="720"/>
        <w:jc w:val="both"/>
        <w:rPr>
          <w:rFonts w:ascii="Katsoulidis" w:eastAsia="Calibri" w:hAnsi="Katsoulidis" w:cs="Times New Roman"/>
          <w:lang w:val="el-GR"/>
        </w:rPr>
      </w:pPr>
    </w:p>
    <w:p w14:paraId="69C443CF" w14:textId="3B6B5CA1" w:rsidR="00EA750D" w:rsidRPr="00E90DD3" w:rsidRDefault="00EA750D" w:rsidP="00EA750D">
      <w:pPr>
        <w:pStyle w:val="ListParagraph"/>
        <w:numPr>
          <w:ilvl w:val="0"/>
          <w:numId w:val="1"/>
        </w:numPr>
        <w:jc w:val="both"/>
        <w:rPr>
          <w:rFonts w:ascii="Katsoulidis" w:eastAsia="Calibri" w:hAnsi="Katsoulidis" w:cs="Times New Roman"/>
          <w:b/>
          <w:lang w:val="el-GR"/>
        </w:rPr>
      </w:pPr>
      <w:r>
        <w:rPr>
          <w:rFonts w:ascii="Katsoulidis" w:eastAsia="Calibri" w:hAnsi="Katsoulidis" w:cs="Times New Roman"/>
          <w:b/>
          <w:lang w:val="el-GR"/>
        </w:rPr>
        <w:t>Ε-ΔΠ-06-Ε50</w:t>
      </w:r>
      <w:r w:rsidRPr="00E90DD3">
        <w:rPr>
          <w:rFonts w:ascii="Katsoulidis" w:eastAsia="Calibri" w:hAnsi="Katsoulidis" w:cs="Times New Roman"/>
          <w:b/>
          <w:lang w:val="el-GR"/>
        </w:rPr>
        <w:t xml:space="preserve"> </w:t>
      </w:r>
      <w:r w:rsidRPr="00EA750D">
        <w:rPr>
          <w:rFonts w:ascii="Katsoulidis" w:eastAsia="Calibri" w:hAnsi="Katsoulidis" w:cs="Times New Roman"/>
          <w:b/>
          <w:lang w:val="el-GR"/>
        </w:rPr>
        <w:t>Αίτημα Έγκρισης Άσκησης Πρακτικής Φοιτητών</w:t>
      </w:r>
      <w:r w:rsidR="00947345">
        <w:rPr>
          <w:rFonts w:ascii="Katsoulidis" w:eastAsia="Calibri" w:hAnsi="Katsoulidis" w:cs="Times New Roman"/>
          <w:b/>
          <w:lang w:val="el-GR"/>
        </w:rPr>
        <w:t xml:space="preserve"> </w:t>
      </w:r>
      <w:r w:rsidR="00947345" w:rsidRPr="00E90DD3">
        <w:rPr>
          <w:rFonts w:ascii="Katsoulidis" w:eastAsia="Calibri" w:hAnsi="Katsoulidis" w:cs="Times New Roman"/>
          <w:b/>
          <w:lang w:val="el-GR"/>
        </w:rPr>
        <w:t>(</w:t>
      </w:r>
      <w:r w:rsidR="00947345" w:rsidRPr="009A440D">
        <w:rPr>
          <w:rFonts w:ascii="Katsoulidis" w:eastAsia="Calibri" w:hAnsi="Katsoulidis" w:cs="Times New Roman"/>
          <w:b/>
          <w:lang w:val="el-GR"/>
        </w:rPr>
        <w:t>επικαιροποιημένο έντυπο</w:t>
      </w:r>
      <w:r w:rsidR="00947345" w:rsidRPr="00E90DD3">
        <w:rPr>
          <w:rFonts w:ascii="Katsoulidis" w:eastAsia="Calibri" w:hAnsi="Katsoulidis" w:cs="Times New Roman"/>
          <w:b/>
          <w:lang w:val="el-GR"/>
        </w:rPr>
        <w:t>)</w:t>
      </w:r>
    </w:p>
    <w:p w14:paraId="296A5CC7" w14:textId="58AB8F28" w:rsidR="00B06A8C" w:rsidRPr="00E90DD3" w:rsidRDefault="00EA750D" w:rsidP="00B06A8C">
      <w:pPr>
        <w:ind w:firstLine="720"/>
        <w:jc w:val="both"/>
        <w:rPr>
          <w:rFonts w:ascii="Katsoulidis" w:eastAsia="Calibri" w:hAnsi="Katsoulidis" w:cs="Times New Roman"/>
          <w:lang w:val="el-GR"/>
        </w:rPr>
      </w:pPr>
      <w:r w:rsidRPr="00E90DD3">
        <w:rPr>
          <w:rFonts w:ascii="Katsoulidis" w:eastAsia="Calibri" w:hAnsi="Katsoulidis" w:cs="Times New Roman"/>
          <w:lang w:val="el-GR"/>
        </w:rPr>
        <w:t xml:space="preserve">Ο Επιστημονικός Υπεύθυνος </w:t>
      </w:r>
      <w:r>
        <w:rPr>
          <w:rFonts w:ascii="Katsoulidis" w:eastAsia="Calibri" w:hAnsi="Katsoulidis" w:cs="Times New Roman"/>
          <w:lang w:val="el-GR"/>
        </w:rPr>
        <w:t>του</w:t>
      </w:r>
      <w:r w:rsidRPr="00E90DD3">
        <w:rPr>
          <w:rFonts w:ascii="Katsoulidis" w:eastAsia="Calibri" w:hAnsi="Katsoulidis" w:cs="Times New Roman"/>
          <w:lang w:val="el-GR"/>
        </w:rPr>
        <w:t xml:space="preserve"> έργου</w:t>
      </w:r>
      <w:r w:rsidRPr="00EA750D">
        <w:rPr>
          <w:rFonts w:ascii="Katsoulidis" w:hAnsi="Katsoulidis"/>
          <w:lang w:val="el-GR"/>
        </w:rPr>
        <w:t xml:space="preserve"> το οποίο εντάσσεται στην Πράξη με </w:t>
      </w:r>
      <w:r w:rsidRPr="00B06A8C">
        <w:rPr>
          <w:rFonts w:ascii="Katsoulidis" w:eastAsia="Calibri" w:hAnsi="Katsoulidis" w:cs="Times New Roman"/>
          <w:lang w:val="el-GR"/>
        </w:rPr>
        <w:t xml:space="preserve">τίτλο </w:t>
      </w:r>
      <w:r w:rsidR="00B06A8C" w:rsidRPr="00B06A8C">
        <w:rPr>
          <w:rFonts w:ascii="Katsoulidis" w:eastAsia="Calibri" w:hAnsi="Katsoulidis" w:cs="Times New Roman"/>
          <w:lang w:val="el-GR"/>
        </w:rPr>
        <w:t>«</w:t>
      </w:r>
      <w:r w:rsidR="00947345" w:rsidRPr="00C44AC1">
        <w:rPr>
          <w:rFonts w:ascii="Katsoulidis" w:hAnsi="Katsoulidis"/>
          <w:lang w:val="el-GR"/>
        </w:rPr>
        <w:t>Πρακτική Άσκηση ΕΚΠΑ ακ. ετών 2022-2023 &amp; 2023-2024» με κωδ. ΟΠΣ 6004512 του Προγράμματος «Ανθρώπινο Δυναμικό και Κοινωνική Συνοχή 2021-2027</w:t>
      </w:r>
      <w:r w:rsidRPr="00EA750D">
        <w:rPr>
          <w:rFonts w:ascii="Katsoulidis" w:hAnsi="Katsoulidis"/>
          <w:lang w:val="el-GR"/>
        </w:rPr>
        <w:t>»</w:t>
      </w:r>
      <w:r w:rsidR="00B06A8C">
        <w:rPr>
          <w:rFonts w:ascii="Katsoulidis" w:hAnsi="Katsoulidis"/>
          <w:lang w:val="el-GR"/>
        </w:rPr>
        <w:t xml:space="preserve"> </w:t>
      </w:r>
      <w:r w:rsidR="00B06A8C" w:rsidRPr="00E90DD3">
        <w:rPr>
          <w:rFonts w:ascii="Katsoulidis" w:eastAsia="Calibri" w:hAnsi="Katsoulidis" w:cs="Times New Roman"/>
          <w:lang w:val="el-GR"/>
        </w:rPr>
        <w:t>συντάσσει και υποβάλλει προς τη Μ.Ο.Δ.Υ του ΕΛΚΕ το «Ε-ΔΠ-06-Ε</w:t>
      </w:r>
      <w:r w:rsidR="00B06A8C">
        <w:rPr>
          <w:rFonts w:ascii="Katsoulidis" w:eastAsia="Calibri" w:hAnsi="Katsoulidis" w:cs="Times New Roman"/>
          <w:lang w:val="el-GR"/>
        </w:rPr>
        <w:t>50</w:t>
      </w:r>
      <w:r w:rsidR="00B06A8C" w:rsidRPr="00E90DD3">
        <w:rPr>
          <w:rFonts w:ascii="Katsoulidis" w:eastAsia="Calibri" w:hAnsi="Katsoulidis" w:cs="Times New Roman"/>
          <w:lang w:val="el-GR"/>
        </w:rPr>
        <w:t xml:space="preserve"> </w:t>
      </w:r>
      <w:r w:rsidR="00B06A8C" w:rsidRPr="00B06A8C">
        <w:rPr>
          <w:rFonts w:ascii="Katsoulidis" w:eastAsia="Calibri" w:hAnsi="Katsoulidis" w:cs="Times New Roman"/>
          <w:lang w:val="el-GR"/>
        </w:rPr>
        <w:t>Αίτημα Έγκρισης Άσκησης Πρακτικής Φοιτητών</w:t>
      </w:r>
      <w:r w:rsidR="00B06A8C" w:rsidRPr="00E90DD3">
        <w:rPr>
          <w:rFonts w:ascii="Katsoulidis" w:eastAsia="Calibri" w:hAnsi="Katsoulidis" w:cs="Times New Roman"/>
          <w:lang w:val="el-GR"/>
        </w:rPr>
        <w:t>»</w:t>
      </w:r>
      <w:r w:rsidR="00E45AE8">
        <w:rPr>
          <w:rFonts w:ascii="Katsoulidis" w:eastAsia="Calibri" w:hAnsi="Katsoulidis" w:cs="Times New Roman"/>
          <w:lang w:val="el-GR"/>
        </w:rPr>
        <w:t xml:space="preserve"> προκειμένου να αιτηθεί την έγκριση υλοποίησης της πρακτικής άσκησης των φοιτητών. </w:t>
      </w:r>
      <w:r w:rsidR="00B06A8C" w:rsidRPr="00E90DD3">
        <w:rPr>
          <w:rFonts w:ascii="Katsoulidis" w:eastAsia="Calibri" w:hAnsi="Katsoulidis" w:cs="Times New Roman"/>
          <w:lang w:val="el-GR"/>
        </w:rPr>
        <w:t xml:space="preserve"> </w:t>
      </w:r>
    </w:p>
    <w:p w14:paraId="70760C71" w14:textId="77777777" w:rsidR="00A82B79" w:rsidRDefault="00B06A8C" w:rsidP="00B06A8C">
      <w:pPr>
        <w:ind w:firstLine="720"/>
        <w:jc w:val="both"/>
        <w:rPr>
          <w:rFonts w:ascii="Katsoulidis" w:eastAsia="Calibri" w:hAnsi="Katsoulidis" w:cs="Times New Roman"/>
          <w:lang w:val="el-GR"/>
        </w:rPr>
      </w:pPr>
      <w:r w:rsidRPr="00E90DD3">
        <w:rPr>
          <w:rFonts w:ascii="Katsoulidis" w:eastAsia="Calibri" w:hAnsi="Katsoulidis" w:cs="Times New Roman"/>
          <w:lang w:val="el-GR"/>
        </w:rPr>
        <w:t>Στην πρώτη σελίδα του εν λόγω εντύπου συμπληρώνονται τα στοιχεία του έργου (ΚΕ και τίτλο</w:t>
      </w:r>
      <w:r w:rsidR="00A82B79">
        <w:rPr>
          <w:rFonts w:ascii="Katsoulidis" w:eastAsia="Calibri" w:hAnsi="Katsoulidis" w:cs="Times New Roman"/>
          <w:lang w:val="el-GR"/>
        </w:rPr>
        <w:t>ς</w:t>
      </w:r>
      <w:r w:rsidRPr="00E90DD3">
        <w:rPr>
          <w:rFonts w:ascii="Katsoulidis" w:eastAsia="Calibri" w:hAnsi="Katsoulidis" w:cs="Times New Roman"/>
          <w:lang w:val="el-GR"/>
        </w:rPr>
        <w:t xml:space="preserve">), </w:t>
      </w:r>
      <w:r w:rsidR="00E45AE8">
        <w:rPr>
          <w:rFonts w:ascii="Katsoulidis" w:eastAsia="Calibri" w:hAnsi="Katsoulidis" w:cs="Times New Roman"/>
          <w:lang w:val="el-GR"/>
        </w:rPr>
        <w:t xml:space="preserve">ο συνολικός αριθμός των φοιτητών που θα </w:t>
      </w:r>
      <w:r w:rsidR="00A82B79">
        <w:rPr>
          <w:rFonts w:ascii="Katsoulidis" w:eastAsia="Calibri" w:hAnsi="Katsoulidis" w:cs="Times New Roman"/>
          <w:lang w:val="el-GR"/>
        </w:rPr>
        <w:t>πραγματοποιήσουν</w:t>
      </w:r>
      <w:r w:rsidR="00E45AE8">
        <w:rPr>
          <w:rFonts w:ascii="Katsoulidis" w:eastAsia="Calibri" w:hAnsi="Katsoulidis" w:cs="Times New Roman"/>
          <w:lang w:val="el-GR"/>
        </w:rPr>
        <w:t xml:space="preserve"> πρακτική άσκηση</w:t>
      </w:r>
      <w:r w:rsidR="00A82B79">
        <w:rPr>
          <w:rFonts w:ascii="Katsoulidis" w:eastAsia="Calibri" w:hAnsi="Katsoulidis" w:cs="Times New Roman"/>
          <w:lang w:val="el-GR"/>
        </w:rPr>
        <w:t xml:space="preserve"> και ένας συγκεντρωτικός πίνακας με τα</w:t>
      </w:r>
      <w:r w:rsidR="00E45AE8">
        <w:rPr>
          <w:rFonts w:ascii="Katsoulidis" w:eastAsia="Calibri" w:hAnsi="Katsoulidis" w:cs="Times New Roman"/>
          <w:lang w:val="el-GR"/>
        </w:rPr>
        <w:t xml:space="preserve"> αναλυτικά στοιχεία των φοιτητών (ονοματεπώνυμο, πατρώνυμο, ΑΦΜ, διάρκεια πρακτικής άσκησης και συνολικό κόστος πρακτικής άσκησης), </w:t>
      </w:r>
      <w:r w:rsidRPr="00E90DD3">
        <w:rPr>
          <w:rFonts w:ascii="Katsoulidis" w:eastAsia="Calibri" w:hAnsi="Katsoulidis" w:cs="Times New Roman"/>
          <w:lang w:val="el-GR"/>
        </w:rPr>
        <w:t>το συνολικό κόστος τ</w:t>
      </w:r>
      <w:r w:rsidR="00E45AE8">
        <w:rPr>
          <w:rFonts w:ascii="Katsoulidis" w:eastAsia="Calibri" w:hAnsi="Katsoulidis" w:cs="Times New Roman"/>
          <w:lang w:val="el-GR"/>
        </w:rPr>
        <w:t>ων φοιτητών που ασκούν πρακτική άσκηση</w:t>
      </w:r>
      <w:r w:rsidRPr="00E90DD3">
        <w:rPr>
          <w:rFonts w:ascii="Katsoulidis" w:eastAsia="Calibri" w:hAnsi="Katsoulidis" w:cs="Times New Roman"/>
          <w:lang w:val="el-GR"/>
        </w:rPr>
        <w:t xml:space="preserve">, καθώς και η κατανομή αυτού στο τρέχον και στο/α επόμενο/α οικονομικό/ά έτος/η. </w:t>
      </w:r>
    </w:p>
    <w:p w14:paraId="7BC83632" w14:textId="77777777" w:rsidR="00F56DE7" w:rsidRPr="00E90DD3" w:rsidRDefault="00F56DE7" w:rsidP="00F56DE7">
      <w:pPr>
        <w:ind w:firstLine="360"/>
        <w:jc w:val="both"/>
        <w:rPr>
          <w:rFonts w:ascii="Katsoulidis" w:eastAsia="Calibri" w:hAnsi="Katsoulidis" w:cs="Times New Roman"/>
          <w:b/>
          <w:lang w:val="el-GR"/>
        </w:rPr>
      </w:pPr>
      <w:r w:rsidRPr="00E90DD3">
        <w:rPr>
          <w:rFonts w:ascii="Katsoulidis" w:eastAsia="Calibri" w:hAnsi="Katsoulidis" w:cs="Times New Roman"/>
          <w:b/>
          <w:lang w:val="el-GR"/>
        </w:rPr>
        <w:t xml:space="preserve">Προς διευκόλυνση των Επιστημονικών Υπευθύνων και των συνεργατών τους, σε όλα τα έντυπα αναφέρονται τα συνυποβαλλόμενα έγγραφα ή δικαιολογητικά, τα οποία απαιτούνται ανά περίπτωση, έτσι ώστε να επιτυγχάνεται η ταχύτερη διεκπεραίωση αυτών </w:t>
      </w:r>
      <w:r w:rsidRPr="00E90DD3">
        <w:rPr>
          <w:rFonts w:ascii="Katsoulidis" w:eastAsia="Calibri" w:hAnsi="Katsoulidis" w:cs="Times New Roman"/>
          <w:b/>
          <w:lang w:val="el-GR"/>
        </w:rPr>
        <w:lastRenderedPageBreak/>
        <w:t>και να περιορίζονται οι τυχόν ελλείψεις ή σφάλματα</w:t>
      </w:r>
      <w:r w:rsidR="00F94320" w:rsidRPr="00E90DD3">
        <w:rPr>
          <w:rFonts w:ascii="Katsoulidis" w:eastAsia="Calibri" w:hAnsi="Katsoulidis" w:cs="Times New Roman"/>
          <w:b/>
          <w:lang w:val="el-GR"/>
        </w:rPr>
        <w:t xml:space="preserve"> με απώτερο στόχο την ταχύτερη διεκπεραίωση των αιτημάτων από την Υπηρεσία</w:t>
      </w:r>
      <w:r w:rsidRPr="00E90DD3">
        <w:rPr>
          <w:rFonts w:ascii="Katsoulidis" w:eastAsia="Calibri" w:hAnsi="Katsoulidis" w:cs="Times New Roman"/>
          <w:b/>
          <w:lang w:val="el-GR"/>
        </w:rPr>
        <w:t xml:space="preserve">. </w:t>
      </w:r>
    </w:p>
    <w:p w14:paraId="5F58E0F4" w14:textId="638D37F5" w:rsidR="0091086B" w:rsidRPr="0091086B" w:rsidRDefault="0091086B" w:rsidP="0011791F">
      <w:pPr>
        <w:ind w:firstLine="720"/>
        <w:jc w:val="both"/>
        <w:rPr>
          <w:rFonts w:ascii="Katsoulidis" w:hAnsi="Katsoulidis"/>
          <w:lang w:val="el-GR"/>
        </w:rPr>
      </w:pPr>
      <w:r w:rsidRPr="0091086B">
        <w:rPr>
          <w:rFonts w:ascii="Katsoulidis" w:hAnsi="Katsoulidis"/>
          <w:lang w:val="el-GR"/>
        </w:rPr>
        <w:t>Για τυχόν απορίες ή διευκρινίσεις μπορείτε να απευθύνεστε κατά τις εργάσιμες ημέρες από 9:00 έως 14.00 στην Υπηρεσία Αρωγής Χρηστών του ΕΛΚΕ (</w:t>
      </w:r>
      <w:r w:rsidRPr="00210F9E">
        <w:rPr>
          <w:rFonts w:ascii="Katsoulidis" w:hAnsi="Katsoulidis"/>
        </w:rPr>
        <w:t>Help</w:t>
      </w:r>
      <w:r w:rsidRPr="0091086B">
        <w:rPr>
          <w:rFonts w:ascii="Katsoulidis" w:hAnsi="Katsoulidis"/>
          <w:lang w:val="el-GR"/>
        </w:rPr>
        <w:t xml:space="preserve"> </w:t>
      </w:r>
      <w:r w:rsidRPr="00210F9E">
        <w:rPr>
          <w:rFonts w:ascii="Katsoulidis" w:hAnsi="Katsoulidis"/>
        </w:rPr>
        <w:t>Desk</w:t>
      </w:r>
      <w:r w:rsidRPr="0091086B">
        <w:rPr>
          <w:rFonts w:ascii="Katsoulidis" w:hAnsi="Katsoulidis"/>
          <w:lang w:val="el-GR"/>
        </w:rPr>
        <w:t xml:space="preserve">) είτε τηλεφωνικώς στο 210-727 5900, είτε μέσω </w:t>
      </w:r>
      <w:r w:rsidRPr="00210F9E">
        <w:rPr>
          <w:rFonts w:ascii="Katsoulidis" w:hAnsi="Katsoulidis"/>
        </w:rPr>
        <w:t>e</w:t>
      </w:r>
      <w:r w:rsidRPr="0091086B">
        <w:rPr>
          <w:rFonts w:ascii="Katsoulidis" w:hAnsi="Katsoulidis"/>
          <w:lang w:val="el-GR"/>
        </w:rPr>
        <w:t>-</w:t>
      </w:r>
      <w:r w:rsidRPr="00210F9E">
        <w:rPr>
          <w:rFonts w:ascii="Katsoulidis" w:hAnsi="Katsoulidis"/>
        </w:rPr>
        <w:t>mail</w:t>
      </w:r>
      <w:r w:rsidRPr="0091086B">
        <w:rPr>
          <w:rFonts w:ascii="Katsoulidis" w:hAnsi="Katsoulidis"/>
          <w:lang w:val="el-GR"/>
        </w:rPr>
        <w:t xml:space="preserve"> στο </w:t>
      </w:r>
      <w:hyperlink r:id="rId7" w:history="1">
        <w:r w:rsidRPr="0091086B">
          <w:rPr>
            <w:rFonts w:ascii="Katsoulidis" w:hAnsi="Katsoulidis"/>
          </w:rPr>
          <w:t>helpdesk</w:t>
        </w:r>
        <w:r w:rsidRPr="0091086B">
          <w:rPr>
            <w:rFonts w:ascii="Katsoulidis" w:hAnsi="Katsoulidis"/>
            <w:lang w:val="el-GR"/>
          </w:rPr>
          <w:t>@</w:t>
        </w:r>
        <w:r w:rsidRPr="0091086B">
          <w:rPr>
            <w:rFonts w:ascii="Katsoulidis" w:hAnsi="Katsoulidis"/>
          </w:rPr>
          <w:t>elke</w:t>
        </w:r>
        <w:r w:rsidRPr="0091086B">
          <w:rPr>
            <w:rFonts w:ascii="Katsoulidis" w:hAnsi="Katsoulidis"/>
            <w:lang w:val="el-GR"/>
          </w:rPr>
          <w:t>.</w:t>
        </w:r>
        <w:r w:rsidRPr="0091086B">
          <w:rPr>
            <w:rFonts w:ascii="Katsoulidis" w:hAnsi="Katsoulidis"/>
          </w:rPr>
          <w:t>uoa</w:t>
        </w:r>
        <w:r w:rsidRPr="0091086B">
          <w:rPr>
            <w:rFonts w:ascii="Katsoulidis" w:hAnsi="Katsoulidis"/>
            <w:lang w:val="el-GR"/>
          </w:rPr>
          <w:t>.</w:t>
        </w:r>
        <w:r w:rsidRPr="0091086B">
          <w:rPr>
            <w:rFonts w:ascii="Katsoulidis" w:hAnsi="Katsoulidis"/>
          </w:rPr>
          <w:t>gr</w:t>
        </w:r>
      </w:hyperlink>
      <w:r w:rsidRPr="0091086B">
        <w:rPr>
          <w:rFonts w:ascii="Katsoulidis" w:hAnsi="Katsoulidis"/>
          <w:lang w:val="el-GR"/>
        </w:rPr>
        <w:t>. Επίσης, μπορείτε να απευθύνεστε στις κατά τόπους Αποκεντρωμένες Μονάδες του Ε.Λ.Κ.Ε. στις Σχολές του ΕΚΠΑ (</w:t>
      </w:r>
      <w:hyperlink r:id="rId8" w:history="1">
        <w:r w:rsidRPr="00BE0AA2">
          <w:rPr>
            <w:rStyle w:val="Hyperlink"/>
            <w:rFonts w:ascii="Katsoulidis" w:hAnsi="Katsoulidis"/>
          </w:rPr>
          <w:t>https</w:t>
        </w:r>
        <w:r w:rsidRPr="00BE0AA2">
          <w:rPr>
            <w:rStyle w:val="Hyperlink"/>
            <w:rFonts w:ascii="Katsoulidis" w:hAnsi="Katsoulidis"/>
            <w:lang w:val="el-GR"/>
          </w:rPr>
          <w:t>://</w:t>
        </w:r>
        <w:r w:rsidRPr="00BE0AA2">
          <w:rPr>
            <w:rStyle w:val="Hyperlink"/>
            <w:rFonts w:ascii="Katsoulidis" w:hAnsi="Katsoulidis"/>
          </w:rPr>
          <w:t>www</w:t>
        </w:r>
        <w:r w:rsidRPr="00BE0AA2">
          <w:rPr>
            <w:rStyle w:val="Hyperlink"/>
            <w:rFonts w:ascii="Katsoulidis" w:hAnsi="Katsoulidis"/>
            <w:lang w:val="el-GR"/>
          </w:rPr>
          <w:t>.</w:t>
        </w:r>
        <w:r w:rsidRPr="00BE0AA2">
          <w:rPr>
            <w:rStyle w:val="Hyperlink"/>
            <w:rFonts w:ascii="Katsoulidis" w:hAnsi="Katsoulidis"/>
          </w:rPr>
          <w:t>elke</w:t>
        </w:r>
        <w:r w:rsidRPr="00BE0AA2">
          <w:rPr>
            <w:rStyle w:val="Hyperlink"/>
            <w:rFonts w:ascii="Katsoulidis" w:hAnsi="Katsoulidis"/>
            <w:lang w:val="el-GR"/>
          </w:rPr>
          <w:t>.</w:t>
        </w:r>
        <w:r w:rsidRPr="00BE0AA2">
          <w:rPr>
            <w:rStyle w:val="Hyperlink"/>
            <w:rFonts w:ascii="Katsoulidis" w:hAnsi="Katsoulidis"/>
          </w:rPr>
          <w:t>uoa</w:t>
        </w:r>
        <w:r w:rsidRPr="00BE0AA2">
          <w:rPr>
            <w:rStyle w:val="Hyperlink"/>
            <w:rFonts w:ascii="Katsoulidis" w:hAnsi="Katsoulidis"/>
            <w:lang w:val="el-GR"/>
          </w:rPr>
          <w:t>.</w:t>
        </w:r>
        <w:r w:rsidRPr="00BE0AA2">
          <w:rPr>
            <w:rStyle w:val="Hyperlink"/>
            <w:rFonts w:ascii="Katsoulidis" w:hAnsi="Katsoulidis"/>
          </w:rPr>
          <w:t>gr</w:t>
        </w:r>
        <w:r w:rsidRPr="00BE0AA2">
          <w:rPr>
            <w:rStyle w:val="Hyperlink"/>
            <w:rFonts w:ascii="Katsoulidis" w:hAnsi="Katsoulidis"/>
            <w:lang w:val="el-GR"/>
          </w:rPr>
          <w:t>/</w:t>
        </w:r>
        <w:r w:rsidRPr="00BE0AA2">
          <w:rPr>
            <w:rStyle w:val="Hyperlink"/>
            <w:rFonts w:ascii="Katsoulidis" w:hAnsi="Katsoulidis"/>
          </w:rPr>
          <w:t>SiteContents</w:t>
        </w:r>
        <w:r w:rsidRPr="00BE0AA2">
          <w:rPr>
            <w:rStyle w:val="Hyperlink"/>
            <w:rFonts w:ascii="Katsoulidis" w:hAnsi="Katsoulidis"/>
            <w:lang w:val="el-GR"/>
          </w:rPr>
          <w:t>/</w:t>
        </w:r>
        <w:r w:rsidRPr="00BE0AA2">
          <w:rPr>
            <w:rStyle w:val="Hyperlink"/>
            <w:rFonts w:ascii="Katsoulidis" w:hAnsi="Katsoulidis"/>
          </w:rPr>
          <w:t>ApokentromenesMonades</w:t>
        </w:r>
      </w:hyperlink>
      <w:r w:rsidRPr="0091086B">
        <w:rPr>
          <w:rFonts w:ascii="Katsoulidis" w:hAnsi="Katsoulidis"/>
          <w:lang w:val="el-GR"/>
        </w:rPr>
        <w:t>) κατά τις εργάσιμες μέρες και ώρες.</w:t>
      </w:r>
    </w:p>
    <w:sectPr w:rsidR="0091086B" w:rsidRPr="0091086B" w:rsidSect="00F902E1">
      <w:headerReference w:type="default" r:id="rId9"/>
      <w:pgSz w:w="12240" w:h="15840"/>
      <w:pgMar w:top="127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A9AA1" w14:textId="77777777" w:rsidR="00541D46" w:rsidRDefault="00541D46" w:rsidP="00945FDF">
      <w:pPr>
        <w:spacing w:after="0" w:line="240" w:lineRule="auto"/>
      </w:pPr>
      <w:r>
        <w:separator/>
      </w:r>
    </w:p>
  </w:endnote>
  <w:endnote w:type="continuationSeparator" w:id="0">
    <w:p w14:paraId="0C73B111" w14:textId="77777777" w:rsidR="00541D46" w:rsidRDefault="00541D46" w:rsidP="0094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2C9DD" w14:textId="77777777" w:rsidR="00541D46" w:rsidRDefault="00541D46" w:rsidP="00945FDF">
      <w:pPr>
        <w:spacing w:after="0" w:line="240" w:lineRule="auto"/>
      </w:pPr>
      <w:r>
        <w:separator/>
      </w:r>
    </w:p>
  </w:footnote>
  <w:footnote w:type="continuationSeparator" w:id="0">
    <w:p w14:paraId="44DA538B" w14:textId="77777777" w:rsidR="00541D46" w:rsidRDefault="00541D46" w:rsidP="00945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1701"/>
      <w:gridCol w:w="567"/>
      <w:gridCol w:w="1417"/>
      <w:gridCol w:w="1560"/>
      <w:gridCol w:w="1592"/>
    </w:tblGrid>
    <w:tr w:rsidR="00F902E1" w:rsidRPr="00C333C3" w14:paraId="7AD0FE54" w14:textId="77777777" w:rsidTr="000C43DA">
      <w:trPr>
        <w:trHeight w:val="137"/>
      </w:trPr>
      <w:tc>
        <w:tcPr>
          <w:tcW w:w="1101" w:type="dxa"/>
          <w:vMerge w:val="restart"/>
          <w:shd w:val="clear" w:color="auto" w:fill="auto"/>
          <w:vAlign w:val="center"/>
        </w:tcPr>
        <w:p w14:paraId="09A04B0E" w14:textId="77777777" w:rsidR="00F902E1" w:rsidRPr="00561D03" w:rsidRDefault="00F902E1" w:rsidP="00BC396C">
          <w:pPr>
            <w:pStyle w:val="Header"/>
            <w:rPr>
              <w:b/>
            </w:rPr>
          </w:pPr>
          <w:r>
            <w:rPr>
              <w:noProof/>
              <w:lang w:val="el-GR" w:eastAsia="el-GR"/>
            </w:rPr>
            <w:drawing>
              <wp:anchor distT="0" distB="0" distL="114300" distR="114300" simplePos="0" relativeHeight="251657728" behindDoc="0" locked="0" layoutInCell="1" allowOverlap="1" wp14:anchorId="50F851FC" wp14:editId="616E243C">
                <wp:simplePos x="0" y="0"/>
                <wp:positionH relativeFrom="column">
                  <wp:posOffset>35560</wp:posOffset>
                </wp:positionH>
                <wp:positionV relativeFrom="paragraph">
                  <wp:posOffset>17780</wp:posOffset>
                </wp:positionV>
                <wp:extent cx="499110" cy="578485"/>
                <wp:effectExtent l="0" t="0" r="0" b="0"/>
                <wp:wrapNone/>
                <wp:docPr id="2" name="Εικόνα 2" descr="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OA_COL_bw"/>
                        <pic:cNvPicPr>
                          <a:picLocks noChangeAspect="1" noChangeArrowheads="1"/>
                        </pic:cNvPicPr>
                      </pic:nvPicPr>
                      <pic:blipFill>
                        <a:blip r:embed="rId1">
                          <a:extLst>
                            <a:ext uri="{28A0092B-C50C-407E-A947-70E740481C1C}">
                              <a14:useLocalDpi xmlns:a14="http://schemas.microsoft.com/office/drawing/2010/main" val="0"/>
                            </a:ext>
                          </a:extLst>
                        </a:blip>
                        <a:srcRect l="8240" t="14870" r="13734" b="14870"/>
                        <a:stretch>
                          <a:fillRect/>
                        </a:stretch>
                      </pic:blipFill>
                      <pic:spPr bwMode="auto">
                        <a:xfrm>
                          <a:off x="0" y="0"/>
                          <a:ext cx="499110" cy="578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05" w:type="dxa"/>
          <w:gridSpan w:val="6"/>
          <w:tcBorders>
            <w:bottom w:val="single" w:sz="4" w:space="0" w:color="auto"/>
          </w:tcBorders>
          <w:shd w:val="clear" w:color="auto" w:fill="auto"/>
          <w:vAlign w:val="center"/>
        </w:tcPr>
        <w:p w14:paraId="656BFCE0" w14:textId="77777777" w:rsidR="00F902E1" w:rsidRPr="00945FDF" w:rsidRDefault="00F902E1" w:rsidP="00BC396C">
          <w:pPr>
            <w:pStyle w:val="Header"/>
            <w:jc w:val="center"/>
            <w:rPr>
              <w:sz w:val="20"/>
              <w:lang w:val="el-GR"/>
            </w:rPr>
          </w:pPr>
          <w:r w:rsidRPr="00945FDF">
            <w:rPr>
              <w:sz w:val="18"/>
              <w:lang w:val="el-GR"/>
            </w:rPr>
            <w:t>ΤΕΚΜΗΡΙΩΜΕΝΗ ΟΔΗΓΙΑ ΕΡΓΑΣΙΑΣ ΤΟΥ ΣΥΣΤΗΜΑΤΟΣ ΔΙΑΧΕΙΡΙΣΗΣ ΤΗΣ ΠΟΙΟΤΗΤΑΣ</w:t>
          </w:r>
        </w:p>
      </w:tc>
    </w:tr>
    <w:tr w:rsidR="00F902E1" w:rsidRPr="00C333C3" w14:paraId="06BB998D" w14:textId="77777777" w:rsidTr="000C43DA">
      <w:trPr>
        <w:trHeight w:val="882"/>
      </w:trPr>
      <w:tc>
        <w:tcPr>
          <w:tcW w:w="1101" w:type="dxa"/>
          <w:vMerge/>
          <w:shd w:val="clear" w:color="auto" w:fill="auto"/>
        </w:tcPr>
        <w:p w14:paraId="3EB9DE5E" w14:textId="77777777" w:rsidR="00F902E1" w:rsidRPr="00945FDF" w:rsidRDefault="00F902E1" w:rsidP="00BC396C">
          <w:pPr>
            <w:pStyle w:val="Header"/>
            <w:rPr>
              <w:lang w:val="el-GR"/>
            </w:rPr>
          </w:pPr>
        </w:p>
      </w:tc>
      <w:tc>
        <w:tcPr>
          <w:tcW w:w="2268" w:type="dxa"/>
          <w:tcBorders>
            <w:right w:val="single" w:sz="4" w:space="0" w:color="auto"/>
          </w:tcBorders>
          <w:shd w:val="clear" w:color="auto" w:fill="E0E0E0"/>
          <w:vAlign w:val="center"/>
        </w:tcPr>
        <w:p w14:paraId="7B948DBE" w14:textId="77777777" w:rsidR="00F902E1" w:rsidRPr="00945FDF" w:rsidRDefault="00F902E1" w:rsidP="00BC396C">
          <w:pPr>
            <w:pStyle w:val="Header"/>
            <w:jc w:val="center"/>
            <w:rPr>
              <w:sz w:val="20"/>
              <w:lang w:val="el-GR"/>
            </w:rPr>
          </w:pPr>
          <w:r w:rsidRPr="00561D03">
            <w:rPr>
              <w:sz w:val="20"/>
            </w:rPr>
            <w:t>Ε-ΔΠ-06-ΟΕ</w:t>
          </w:r>
          <w:r>
            <w:rPr>
              <w:sz w:val="20"/>
              <w:lang w:val="el-GR"/>
            </w:rPr>
            <w:t>3</w:t>
          </w:r>
        </w:p>
      </w:tc>
      <w:tc>
        <w:tcPr>
          <w:tcW w:w="6837" w:type="dxa"/>
          <w:gridSpan w:val="5"/>
          <w:tcBorders>
            <w:left w:val="single" w:sz="4" w:space="0" w:color="auto"/>
          </w:tcBorders>
          <w:shd w:val="clear" w:color="auto" w:fill="E0E0E0"/>
          <w:vAlign w:val="center"/>
        </w:tcPr>
        <w:p w14:paraId="0D0EAAD0" w14:textId="77777777" w:rsidR="00F902E1" w:rsidRPr="00945FDF" w:rsidRDefault="00F902E1" w:rsidP="00BC396C">
          <w:pPr>
            <w:pStyle w:val="Header"/>
            <w:jc w:val="center"/>
            <w:rPr>
              <w:sz w:val="20"/>
              <w:lang w:val="el-GR"/>
            </w:rPr>
          </w:pPr>
          <w:r w:rsidRPr="00625E98">
            <w:rPr>
              <w:sz w:val="20"/>
              <w:lang w:val="el-GR"/>
            </w:rPr>
            <w:t>ΟΔΗΓΙΑ ΚΑΤΑΡΤΙΣΗΣ ΕΝΤΥΠΩΝ ΑΠΑΣΧΟΛΗΣΗΣ ΠΡΟΣΩΠΙΚΟΥ</w:t>
          </w:r>
        </w:p>
      </w:tc>
    </w:tr>
    <w:tr w:rsidR="00F902E1" w:rsidRPr="00561D03" w14:paraId="2B680823" w14:textId="77777777" w:rsidTr="000C43DA">
      <w:trPr>
        <w:trHeight w:val="275"/>
      </w:trPr>
      <w:tc>
        <w:tcPr>
          <w:tcW w:w="1101" w:type="dxa"/>
          <w:vMerge/>
          <w:shd w:val="clear" w:color="auto" w:fill="auto"/>
        </w:tcPr>
        <w:p w14:paraId="65FE5B3C" w14:textId="77777777" w:rsidR="00F902E1" w:rsidRPr="00945FDF" w:rsidRDefault="00F902E1" w:rsidP="00BC396C">
          <w:pPr>
            <w:pStyle w:val="Header"/>
            <w:rPr>
              <w:lang w:val="el-GR"/>
            </w:rPr>
          </w:pPr>
        </w:p>
      </w:tc>
      <w:tc>
        <w:tcPr>
          <w:tcW w:w="2268" w:type="dxa"/>
          <w:tcBorders>
            <w:right w:val="nil"/>
          </w:tcBorders>
          <w:shd w:val="clear" w:color="auto" w:fill="auto"/>
          <w:vAlign w:val="center"/>
        </w:tcPr>
        <w:p w14:paraId="69FF02A8" w14:textId="77777777" w:rsidR="00F902E1" w:rsidRPr="00561D03" w:rsidRDefault="00F902E1" w:rsidP="00BC396C">
          <w:pPr>
            <w:pStyle w:val="Header"/>
            <w:jc w:val="center"/>
            <w:rPr>
              <w:sz w:val="20"/>
            </w:rPr>
          </w:pPr>
          <w:r w:rsidRPr="00561D03">
            <w:rPr>
              <w:sz w:val="20"/>
            </w:rPr>
            <w:t>ΕΛΚΕ</w:t>
          </w:r>
        </w:p>
      </w:tc>
      <w:tc>
        <w:tcPr>
          <w:tcW w:w="1701" w:type="dxa"/>
          <w:tcBorders>
            <w:right w:val="nil"/>
          </w:tcBorders>
          <w:shd w:val="clear" w:color="auto" w:fill="auto"/>
          <w:vAlign w:val="center"/>
        </w:tcPr>
        <w:p w14:paraId="7715DC84" w14:textId="77777777" w:rsidR="00F902E1" w:rsidRPr="00561D03" w:rsidRDefault="00F902E1" w:rsidP="00BC396C">
          <w:pPr>
            <w:pStyle w:val="Header"/>
            <w:jc w:val="center"/>
            <w:rPr>
              <w:sz w:val="20"/>
            </w:rPr>
          </w:pPr>
          <w:r w:rsidRPr="00561D03">
            <w:rPr>
              <w:sz w:val="20"/>
            </w:rPr>
            <w:t>Έκδοση:</w:t>
          </w:r>
        </w:p>
      </w:tc>
      <w:tc>
        <w:tcPr>
          <w:tcW w:w="567" w:type="dxa"/>
          <w:tcBorders>
            <w:left w:val="nil"/>
          </w:tcBorders>
          <w:shd w:val="clear" w:color="auto" w:fill="auto"/>
          <w:vAlign w:val="center"/>
        </w:tcPr>
        <w:p w14:paraId="1CB9ACF7" w14:textId="147B252E" w:rsidR="00F902E1" w:rsidRPr="00C333C3" w:rsidRDefault="00C333C3" w:rsidP="000C43DA">
          <w:pPr>
            <w:pStyle w:val="Header"/>
            <w:jc w:val="center"/>
            <w:rPr>
              <w:sz w:val="20"/>
              <w:lang w:val="el-GR"/>
            </w:rPr>
          </w:pPr>
          <w:r>
            <w:rPr>
              <w:sz w:val="20"/>
              <w:lang w:val="el-GR"/>
            </w:rPr>
            <w:t>25</w:t>
          </w:r>
        </w:p>
      </w:tc>
      <w:tc>
        <w:tcPr>
          <w:tcW w:w="1417" w:type="dxa"/>
          <w:tcBorders>
            <w:right w:val="nil"/>
          </w:tcBorders>
          <w:shd w:val="clear" w:color="auto" w:fill="auto"/>
          <w:vAlign w:val="center"/>
        </w:tcPr>
        <w:p w14:paraId="1A2D40B2" w14:textId="77777777" w:rsidR="00F902E1" w:rsidRPr="00373CBB" w:rsidRDefault="00F902E1" w:rsidP="00BC396C">
          <w:pPr>
            <w:pStyle w:val="Header"/>
            <w:jc w:val="center"/>
            <w:rPr>
              <w:sz w:val="20"/>
            </w:rPr>
          </w:pPr>
          <w:r w:rsidRPr="00373CBB">
            <w:rPr>
              <w:sz w:val="20"/>
            </w:rPr>
            <w:t>Ημερ. Ισχύος:</w:t>
          </w:r>
        </w:p>
      </w:tc>
      <w:tc>
        <w:tcPr>
          <w:tcW w:w="1560" w:type="dxa"/>
          <w:tcBorders>
            <w:left w:val="nil"/>
          </w:tcBorders>
          <w:shd w:val="clear" w:color="auto" w:fill="auto"/>
          <w:vAlign w:val="center"/>
        </w:tcPr>
        <w:p w14:paraId="5517B2A5" w14:textId="55DD6AC1" w:rsidR="00F902E1" w:rsidRPr="000C43DA" w:rsidRDefault="002E47D7" w:rsidP="002E47D7">
          <w:pPr>
            <w:pStyle w:val="Header"/>
            <w:ind w:left="234" w:hanging="234"/>
            <w:jc w:val="center"/>
            <w:rPr>
              <w:sz w:val="20"/>
              <w:lang w:val="el-GR"/>
            </w:rPr>
          </w:pPr>
          <w:r>
            <w:rPr>
              <w:sz w:val="20"/>
              <w:lang w:val="el-GR"/>
            </w:rPr>
            <w:t>17 ΙΑΝ 2024</w:t>
          </w:r>
        </w:p>
      </w:tc>
      <w:tc>
        <w:tcPr>
          <w:tcW w:w="1592" w:type="dxa"/>
          <w:shd w:val="clear" w:color="auto" w:fill="auto"/>
          <w:vAlign w:val="center"/>
        </w:tcPr>
        <w:p w14:paraId="092D56CF" w14:textId="5F8EB249" w:rsidR="00F902E1" w:rsidRPr="00561D03" w:rsidRDefault="00F902E1" w:rsidP="00F902E1">
          <w:pPr>
            <w:pStyle w:val="Header"/>
            <w:jc w:val="center"/>
            <w:rPr>
              <w:sz w:val="20"/>
            </w:rPr>
          </w:pPr>
          <w:r w:rsidRPr="00561D03">
            <w:rPr>
              <w:sz w:val="20"/>
            </w:rPr>
            <w:t xml:space="preserve">Σελίδα </w:t>
          </w:r>
          <w:r w:rsidRPr="00561D03">
            <w:rPr>
              <w:b/>
              <w:sz w:val="20"/>
            </w:rPr>
            <w:fldChar w:fldCharType="begin"/>
          </w:r>
          <w:r w:rsidRPr="00561D03">
            <w:rPr>
              <w:b/>
              <w:sz w:val="20"/>
            </w:rPr>
            <w:instrText>PAGE  \* Arabic  \* MERGEFORMAT</w:instrText>
          </w:r>
          <w:r w:rsidRPr="00561D03">
            <w:rPr>
              <w:b/>
              <w:sz w:val="20"/>
            </w:rPr>
            <w:fldChar w:fldCharType="separate"/>
          </w:r>
          <w:r w:rsidR="00512067">
            <w:rPr>
              <w:b/>
              <w:noProof/>
              <w:sz w:val="20"/>
            </w:rPr>
            <w:t>2</w:t>
          </w:r>
          <w:r w:rsidRPr="00561D03">
            <w:rPr>
              <w:b/>
              <w:sz w:val="20"/>
            </w:rPr>
            <w:fldChar w:fldCharType="end"/>
          </w:r>
          <w:r w:rsidRPr="00561D03">
            <w:rPr>
              <w:sz w:val="20"/>
            </w:rPr>
            <w:t xml:space="preserve"> από </w:t>
          </w:r>
          <w:r>
            <w:rPr>
              <w:b/>
              <w:sz w:val="20"/>
            </w:rPr>
            <w:t>10</w:t>
          </w:r>
        </w:p>
      </w:tc>
    </w:tr>
  </w:tbl>
  <w:p w14:paraId="510CDE63" w14:textId="77777777" w:rsidR="00F902E1" w:rsidRDefault="00F90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388"/>
    <w:multiLevelType w:val="hybridMultilevel"/>
    <w:tmpl w:val="F54058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3E71147"/>
    <w:multiLevelType w:val="hybridMultilevel"/>
    <w:tmpl w:val="6F22E50A"/>
    <w:lvl w:ilvl="0" w:tplc="0F56CD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35C6D"/>
    <w:multiLevelType w:val="hybridMultilevel"/>
    <w:tmpl w:val="FCF4EAA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36327"/>
    <w:multiLevelType w:val="hybridMultilevel"/>
    <w:tmpl w:val="F54058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E7"/>
    <w:rsid w:val="00000506"/>
    <w:rsid w:val="000168D3"/>
    <w:rsid w:val="00045C5F"/>
    <w:rsid w:val="0006759B"/>
    <w:rsid w:val="000823CC"/>
    <w:rsid w:val="000860F4"/>
    <w:rsid w:val="00096CCB"/>
    <w:rsid w:val="000C43DA"/>
    <w:rsid w:val="000D0F7D"/>
    <w:rsid w:val="000E36EF"/>
    <w:rsid w:val="001024B2"/>
    <w:rsid w:val="001044D4"/>
    <w:rsid w:val="0011791F"/>
    <w:rsid w:val="001236B0"/>
    <w:rsid w:val="001411E2"/>
    <w:rsid w:val="00151CB6"/>
    <w:rsid w:val="001523B6"/>
    <w:rsid w:val="00155469"/>
    <w:rsid w:val="00163174"/>
    <w:rsid w:val="00167FBC"/>
    <w:rsid w:val="00172CB2"/>
    <w:rsid w:val="00176EBD"/>
    <w:rsid w:val="00187152"/>
    <w:rsid w:val="001911ED"/>
    <w:rsid w:val="00193DFA"/>
    <w:rsid w:val="001A1D54"/>
    <w:rsid w:val="001C35F0"/>
    <w:rsid w:val="001D32A4"/>
    <w:rsid w:val="001F00F4"/>
    <w:rsid w:val="001F2496"/>
    <w:rsid w:val="001F74FC"/>
    <w:rsid w:val="00200DE7"/>
    <w:rsid w:val="00222556"/>
    <w:rsid w:val="00247C4D"/>
    <w:rsid w:val="002643A1"/>
    <w:rsid w:val="002729F0"/>
    <w:rsid w:val="0029079B"/>
    <w:rsid w:val="00292AEF"/>
    <w:rsid w:val="002A61F4"/>
    <w:rsid w:val="002B5BBC"/>
    <w:rsid w:val="002E0105"/>
    <w:rsid w:val="002E0D5A"/>
    <w:rsid w:val="002E47D7"/>
    <w:rsid w:val="002F44AA"/>
    <w:rsid w:val="00303C9F"/>
    <w:rsid w:val="0032138F"/>
    <w:rsid w:val="00322A95"/>
    <w:rsid w:val="00336668"/>
    <w:rsid w:val="00337458"/>
    <w:rsid w:val="00393C3F"/>
    <w:rsid w:val="00395B01"/>
    <w:rsid w:val="003A7EFE"/>
    <w:rsid w:val="003B286C"/>
    <w:rsid w:val="003B3D89"/>
    <w:rsid w:val="003F6CFC"/>
    <w:rsid w:val="00404063"/>
    <w:rsid w:val="00411273"/>
    <w:rsid w:val="004369FF"/>
    <w:rsid w:val="004404AD"/>
    <w:rsid w:val="00443F22"/>
    <w:rsid w:val="004452AF"/>
    <w:rsid w:val="004565E3"/>
    <w:rsid w:val="004601BD"/>
    <w:rsid w:val="00472959"/>
    <w:rsid w:val="00474F4B"/>
    <w:rsid w:val="00476551"/>
    <w:rsid w:val="00485105"/>
    <w:rsid w:val="004A0264"/>
    <w:rsid w:val="004B238B"/>
    <w:rsid w:val="004D560A"/>
    <w:rsid w:val="004D7C40"/>
    <w:rsid w:val="004E5A65"/>
    <w:rsid w:val="004E6EAB"/>
    <w:rsid w:val="004F4540"/>
    <w:rsid w:val="004F7C14"/>
    <w:rsid w:val="005005F7"/>
    <w:rsid w:val="00504793"/>
    <w:rsid w:val="00512067"/>
    <w:rsid w:val="0051790D"/>
    <w:rsid w:val="0052298D"/>
    <w:rsid w:val="0053212D"/>
    <w:rsid w:val="00535887"/>
    <w:rsid w:val="00541D46"/>
    <w:rsid w:val="00542D40"/>
    <w:rsid w:val="00546B97"/>
    <w:rsid w:val="005501DC"/>
    <w:rsid w:val="0055191C"/>
    <w:rsid w:val="00554096"/>
    <w:rsid w:val="00560228"/>
    <w:rsid w:val="005A2498"/>
    <w:rsid w:val="005C4848"/>
    <w:rsid w:val="005C5289"/>
    <w:rsid w:val="005D2168"/>
    <w:rsid w:val="006074D1"/>
    <w:rsid w:val="00623099"/>
    <w:rsid w:val="00625E98"/>
    <w:rsid w:val="00642349"/>
    <w:rsid w:val="00660719"/>
    <w:rsid w:val="00663E23"/>
    <w:rsid w:val="006A4165"/>
    <w:rsid w:val="006A440C"/>
    <w:rsid w:val="006C2856"/>
    <w:rsid w:val="006D1BC4"/>
    <w:rsid w:val="006E076A"/>
    <w:rsid w:val="006F1160"/>
    <w:rsid w:val="006F195E"/>
    <w:rsid w:val="00706E04"/>
    <w:rsid w:val="00707731"/>
    <w:rsid w:val="0071770C"/>
    <w:rsid w:val="00720A84"/>
    <w:rsid w:val="007334EA"/>
    <w:rsid w:val="00733F5E"/>
    <w:rsid w:val="00740F26"/>
    <w:rsid w:val="007D57BE"/>
    <w:rsid w:val="007E493B"/>
    <w:rsid w:val="007F7D0B"/>
    <w:rsid w:val="00813036"/>
    <w:rsid w:val="008246D6"/>
    <w:rsid w:val="00834B79"/>
    <w:rsid w:val="0087414D"/>
    <w:rsid w:val="00893020"/>
    <w:rsid w:val="00896031"/>
    <w:rsid w:val="008C2584"/>
    <w:rsid w:val="008C6BDA"/>
    <w:rsid w:val="008F117F"/>
    <w:rsid w:val="00904DD0"/>
    <w:rsid w:val="0091086B"/>
    <w:rsid w:val="00931F0C"/>
    <w:rsid w:val="00932A7C"/>
    <w:rsid w:val="00945FDF"/>
    <w:rsid w:val="00947345"/>
    <w:rsid w:val="00961448"/>
    <w:rsid w:val="00967ED4"/>
    <w:rsid w:val="0097454E"/>
    <w:rsid w:val="00975DD6"/>
    <w:rsid w:val="0098024E"/>
    <w:rsid w:val="009A026E"/>
    <w:rsid w:val="009A440D"/>
    <w:rsid w:val="009B50FD"/>
    <w:rsid w:val="00A20775"/>
    <w:rsid w:val="00A358C8"/>
    <w:rsid w:val="00A410C8"/>
    <w:rsid w:val="00A61771"/>
    <w:rsid w:val="00A73694"/>
    <w:rsid w:val="00A82B79"/>
    <w:rsid w:val="00A83467"/>
    <w:rsid w:val="00AA1791"/>
    <w:rsid w:val="00AC07B3"/>
    <w:rsid w:val="00AD08C8"/>
    <w:rsid w:val="00AE2A13"/>
    <w:rsid w:val="00B06A8C"/>
    <w:rsid w:val="00B14B74"/>
    <w:rsid w:val="00B210FB"/>
    <w:rsid w:val="00B23529"/>
    <w:rsid w:val="00B32761"/>
    <w:rsid w:val="00B328A2"/>
    <w:rsid w:val="00B35465"/>
    <w:rsid w:val="00B516CD"/>
    <w:rsid w:val="00B56A14"/>
    <w:rsid w:val="00B929BF"/>
    <w:rsid w:val="00BB0ACD"/>
    <w:rsid w:val="00BB4478"/>
    <w:rsid w:val="00BC1690"/>
    <w:rsid w:val="00C13540"/>
    <w:rsid w:val="00C1427C"/>
    <w:rsid w:val="00C333C3"/>
    <w:rsid w:val="00C44AC1"/>
    <w:rsid w:val="00C74703"/>
    <w:rsid w:val="00C81C96"/>
    <w:rsid w:val="00C83DCC"/>
    <w:rsid w:val="00C83E28"/>
    <w:rsid w:val="00C8675A"/>
    <w:rsid w:val="00C95D43"/>
    <w:rsid w:val="00CB7B3D"/>
    <w:rsid w:val="00CE110D"/>
    <w:rsid w:val="00CF201E"/>
    <w:rsid w:val="00CF6956"/>
    <w:rsid w:val="00D01842"/>
    <w:rsid w:val="00D12342"/>
    <w:rsid w:val="00D15901"/>
    <w:rsid w:val="00D21FCB"/>
    <w:rsid w:val="00D323CB"/>
    <w:rsid w:val="00D355C6"/>
    <w:rsid w:val="00D36E67"/>
    <w:rsid w:val="00D440B1"/>
    <w:rsid w:val="00D63348"/>
    <w:rsid w:val="00D634AC"/>
    <w:rsid w:val="00D750A0"/>
    <w:rsid w:val="00D750F4"/>
    <w:rsid w:val="00D761D0"/>
    <w:rsid w:val="00D8473E"/>
    <w:rsid w:val="00D909BD"/>
    <w:rsid w:val="00DA0B50"/>
    <w:rsid w:val="00DA7D0F"/>
    <w:rsid w:val="00DB0EBE"/>
    <w:rsid w:val="00DD5E1D"/>
    <w:rsid w:val="00DE070D"/>
    <w:rsid w:val="00DF2212"/>
    <w:rsid w:val="00E24C9B"/>
    <w:rsid w:val="00E33C05"/>
    <w:rsid w:val="00E40954"/>
    <w:rsid w:val="00E45AE8"/>
    <w:rsid w:val="00E61B6F"/>
    <w:rsid w:val="00E76037"/>
    <w:rsid w:val="00E90DD3"/>
    <w:rsid w:val="00EA750D"/>
    <w:rsid w:val="00EB0E0B"/>
    <w:rsid w:val="00ED6071"/>
    <w:rsid w:val="00EE6337"/>
    <w:rsid w:val="00F0470D"/>
    <w:rsid w:val="00F06EFC"/>
    <w:rsid w:val="00F1528E"/>
    <w:rsid w:val="00F206FD"/>
    <w:rsid w:val="00F21B1B"/>
    <w:rsid w:val="00F22605"/>
    <w:rsid w:val="00F376F0"/>
    <w:rsid w:val="00F46E6F"/>
    <w:rsid w:val="00F56DE7"/>
    <w:rsid w:val="00F57A45"/>
    <w:rsid w:val="00F60189"/>
    <w:rsid w:val="00F7343B"/>
    <w:rsid w:val="00F8025F"/>
    <w:rsid w:val="00F85099"/>
    <w:rsid w:val="00F902E1"/>
    <w:rsid w:val="00F94320"/>
    <w:rsid w:val="00F97096"/>
    <w:rsid w:val="00FA39C4"/>
    <w:rsid w:val="00FB60A1"/>
    <w:rsid w:val="00FC0B63"/>
    <w:rsid w:val="00FC4091"/>
    <w:rsid w:val="00FE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77FE2"/>
  <w15:docId w15:val="{D9B5C59C-0A9D-4203-9994-B2086F67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97"/>
    <w:pPr>
      <w:ind w:left="720"/>
      <w:contextualSpacing/>
    </w:pPr>
  </w:style>
  <w:style w:type="character" w:styleId="Hyperlink">
    <w:name w:val="Hyperlink"/>
    <w:rsid w:val="0011791F"/>
    <w:rPr>
      <w:color w:val="0000FF"/>
      <w:u w:val="single"/>
    </w:rPr>
  </w:style>
  <w:style w:type="character" w:styleId="CommentReference">
    <w:name w:val="annotation reference"/>
    <w:basedOn w:val="DefaultParagraphFont"/>
    <w:uiPriority w:val="99"/>
    <w:semiHidden/>
    <w:unhideWhenUsed/>
    <w:rsid w:val="006A4165"/>
    <w:rPr>
      <w:sz w:val="16"/>
      <w:szCs w:val="16"/>
    </w:rPr>
  </w:style>
  <w:style w:type="paragraph" w:styleId="CommentText">
    <w:name w:val="annotation text"/>
    <w:basedOn w:val="Normal"/>
    <w:link w:val="CommentTextChar"/>
    <w:uiPriority w:val="99"/>
    <w:semiHidden/>
    <w:unhideWhenUsed/>
    <w:rsid w:val="006A4165"/>
    <w:pPr>
      <w:spacing w:line="240" w:lineRule="auto"/>
    </w:pPr>
    <w:rPr>
      <w:rFonts w:ascii="Calibri" w:eastAsia="Calibri" w:hAnsi="Calibri" w:cs="Times New Roman"/>
      <w:sz w:val="20"/>
      <w:szCs w:val="20"/>
      <w:lang w:val="el-GR"/>
    </w:rPr>
  </w:style>
  <w:style w:type="character" w:customStyle="1" w:styleId="CommentTextChar">
    <w:name w:val="Comment Text Char"/>
    <w:basedOn w:val="DefaultParagraphFont"/>
    <w:link w:val="CommentText"/>
    <w:uiPriority w:val="99"/>
    <w:semiHidden/>
    <w:rsid w:val="006A4165"/>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6A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16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20A84"/>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720A84"/>
    <w:rPr>
      <w:rFonts w:ascii="Calibri" w:eastAsia="Calibri" w:hAnsi="Calibri" w:cs="Times New Roman"/>
      <w:b/>
      <w:bCs/>
      <w:sz w:val="20"/>
      <w:szCs w:val="20"/>
      <w:lang w:val="el-GR"/>
    </w:rPr>
  </w:style>
  <w:style w:type="paragraph" w:styleId="Footer">
    <w:name w:val="footer"/>
    <w:basedOn w:val="Normal"/>
    <w:link w:val="FooterChar"/>
    <w:unhideWhenUsed/>
    <w:rsid w:val="001411E2"/>
    <w:pPr>
      <w:tabs>
        <w:tab w:val="center" w:pos="4153"/>
        <w:tab w:val="right" w:pos="8306"/>
      </w:tabs>
      <w:spacing w:after="0" w:line="240" w:lineRule="auto"/>
    </w:pPr>
    <w:rPr>
      <w:rFonts w:ascii="Calibri" w:eastAsia="Calibri" w:hAnsi="Calibri" w:cs="Times New Roman"/>
      <w:lang w:val="el-GR"/>
    </w:rPr>
  </w:style>
  <w:style w:type="character" w:customStyle="1" w:styleId="FooterChar">
    <w:name w:val="Footer Char"/>
    <w:basedOn w:val="DefaultParagraphFont"/>
    <w:link w:val="Footer"/>
    <w:rsid w:val="001411E2"/>
    <w:rPr>
      <w:rFonts w:ascii="Calibri" w:eastAsia="Calibri" w:hAnsi="Calibri" w:cs="Times New Roman"/>
      <w:lang w:val="el-GR"/>
    </w:rPr>
  </w:style>
  <w:style w:type="paragraph" w:customStyle="1" w:styleId="ISOCOMMENT">
    <w:name w:val="ISO COMMENT"/>
    <w:basedOn w:val="Normal"/>
    <w:rsid w:val="001411E2"/>
    <w:pPr>
      <w:tabs>
        <w:tab w:val="left" w:pos="1008"/>
      </w:tabs>
      <w:spacing w:after="86" w:line="240" w:lineRule="auto"/>
      <w:ind w:left="1728"/>
    </w:pPr>
    <w:rPr>
      <w:rFonts w:ascii="Times New Roman" w:eastAsia="Times New Roman" w:hAnsi="Times New Roman" w:cs="Arial"/>
      <w:i/>
      <w:color w:val="0000FF"/>
      <w:szCs w:val="20"/>
    </w:rPr>
  </w:style>
  <w:style w:type="paragraph" w:styleId="Header">
    <w:name w:val="header"/>
    <w:basedOn w:val="Normal"/>
    <w:link w:val="HeaderChar"/>
    <w:uiPriority w:val="99"/>
    <w:unhideWhenUsed/>
    <w:rsid w:val="00945F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5FDF"/>
  </w:style>
  <w:style w:type="paragraph" w:styleId="Revision">
    <w:name w:val="Revision"/>
    <w:hidden/>
    <w:uiPriority w:val="99"/>
    <w:semiHidden/>
    <w:rsid w:val="00947345"/>
    <w:pPr>
      <w:spacing w:after="0" w:line="240" w:lineRule="auto"/>
    </w:pPr>
  </w:style>
  <w:style w:type="character" w:customStyle="1" w:styleId="UnresolvedMention">
    <w:name w:val="Unresolved Mention"/>
    <w:basedOn w:val="DefaultParagraphFont"/>
    <w:uiPriority w:val="99"/>
    <w:semiHidden/>
    <w:unhideWhenUsed/>
    <w:rsid w:val="00910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ke.uoa.gr/SiteContents/ApokentromenesMonades" TargetMode="External"/><Relationship Id="rId3" Type="http://schemas.openxmlformats.org/officeDocument/2006/relationships/settings" Target="settings.xml"/><Relationship Id="rId7" Type="http://schemas.openxmlformats.org/officeDocument/2006/relationships/hyperlink" Target="mailto:helpdesk@elke.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10</Pages>
  <Words>3593</Words>
  <Characters>19405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Νάνσυ Κορέντζελου</dc:creator>
  <cp:lastModifiedBy>Αθηνά Μιχαλάκη</cp:lastModifiedBy>
  <cp:revision>125</cp:revision>
  <cp:lastPrinted>2019-06-26T13:13:00Z</cp:lastPrinted>
  <dcterms:created xsi:type="dcterms:W3CDTF">2019-06-28T08:14:00Z</dcterms:created>
  <dcterms:modified xsi:type="dcterms:W3CDTF">2024-01-18T08:31:00Z</dcterms:modified>
</cp:coreProperties>
</file>