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1ED9" w14:textId="7A6CAA15" w:rsidR="002202FB" w:rsidRPr="00447EAE" w:rsidRDefault="002202FB" w:rsidP="00BF0D79">
      <w:pPr>
        <w:jc w:val="center"/>
        <w:rPr>
          <w:rStyle w:val="IntenseEmphasis"/>
          <w:rFonts w:ascii="Times New Roman" w:hAnsi="Times New Roman"/>
          <w:b/>
          <w:bCs/>
          <w:i w:val="0"/>
          <w:iCs w:val="0"/>
          <w:color w:val="auto"/>
          <w:sz w:val="26"/>
          <w:szCs w:val="26"/>
        </w:rPr>
      </w:pPr>
      <w:r w:rsidRPr="00447EAE">
        <w:rPr>
          <w:rStyle w:val="IntenseEmphasis"/>
          <w:rFonts w:ascii="Times New Roman" w:hAnsi="Times New Roman"/>
          <w:b/>
          <w:bCs/>
          <w:i w:val="0"/>
          <w:iCs w:val="0"/>
          <w:color w:val="auto"/>
          <w:sz w:val="26"/>
          <w:szCs w:val="26"/>
        </w:rPr>
        <w:t xml:space="preserve">Ενημέρωση σχετικά με την επεξεργασία των προσωπικών δεδομένων </w:t>
      </w:r>
      <w:r w:rsidR="00BF0D79" w:rsidRPr="00447EAE">
        <w:rPr>
          <w:rStyle w:val="IntenseEmphasis"/>
          <w:rFonts w:ascii="Times New Roman" w:hAnsi="Times New Roman"/>
          <w:b/>
          <w:bCs/>
          <w:i w:val="0"/>
          <w:iCs w:val="0"/>
          <w:color w:val="auto"/>
          <w:sz w:val="26"/>
          <w:szCs w:val="26"/>
        </w:rPr>
        <w:t xml:space="preserve">στο πλαίσιο  </w:t>
      </w:r>
      <w:r w:rsidR="00A57B3A">
        <w:rPr>
          <w:rStyle w:val="IntenseEmphasis"/>
          <w:rFonts w:ascii="Times New Roman" w:hAnsi="Times New Roman"/>
          <w:b/>
          <w:bCs/>
          <w:i w:val="0"/>
          <w:iCs w:val="0"/>
          <w:color w:val="auto"/>
          <w:sz w:val="26"/>
          <w:szCs w:val="26"/>
        </w:rPr>
        <w:t>Σ</w:t>
      </w:r>
      <w:r w:rsidR="00BF0D79" w:rsidRPr="00447EAE">
        <w:rPr>
          <w:rStyle w:val="IntenseEmphasis"/>
          <w:rFonts w:ascii="Times New Roman" w:hAnsi="Times New Roman"/>
          <w:b/>
          <w:bCs/>
          <w:i w:val="0"/>
          <w:iCs w:val="0"/>
          <w:color w:val="auto"/>
          <w:sz w:val="26"/>
          <w:szCs w:val="26"/>
        </w:rPr>
        <w:t>ύμβασ</w:t>
      </w:r>
      <w:r w:rsidR="00A57B3A">
        <w:rPr>
          <w:rStyle w:val="IntenseEmphasis"/>
          <w:rFonts w:ascii="Times New Roman" w:hAnsi="Times New Roman"/>
          <w:b/>
          <w:bCs/>
          <w:i w:val="0"/>
          <w:iCs w:val="0"/>
          <w:color w:val="auto"/>
          <w:sz w:val="26"/>
          <w:szCs w:val="26"/>
        </w:rPr>
        <w:t>ης Φυσικού Προσωπικού</w:t>
      </w:r>
    </w:p>
    <w:p w14:paraId="110CBA64" w14:textId="77777777" w:rsidR="002202FB" w:rsidRPr="00447EAE" w:rsidRDefault="002202FB" w:rsidP="002202FB">
      <w:pPr>
        <w:jc w:val="center"/>
        <w:rPr>
          <w:rStyle w:val="IntenseEmphasis"/>
          <w:rFonts w:ascii="Times New Roman" w:hAnsi="Times New Roman"/>
          <w:u w:val="single"/>
        </w:rPr>
      </w:pPr>
    </w:p>
    <w:p w14:paraId="589D13C7" w14:textId="7A978610" w:rsidR="002202FB" w:rsidRPr="00447EAE" w:rsidRDefault="002202FB" w:rsidP="002202FB">
      <w:pPr>
        <w:jc w:val="both"/>
        <w:rPr>
          <w:rFonts w:ascii="Times New Roman" w:hAnsi="Times New Roman"/>
        </w:rPr>
      </w:pPr>
      <w:r w:rsidRPr="00447EAE">
        <w:rPr>
          <w:rFonts w:ascii="Times New Roman" w:hAnsi="Times New Roman"/>
        </w:rPr>
        <w:t xml:space="preserve">Υπεύθυνος επεξεργασίας των προσωπικών δεδομένων που παρέχετε </w:t>
      </w:r>
      <w:r w:rsidR="001757B7" w:rsidRPr="00447EAE">
        <w:rPr>
          <w:rFonts w:ascii="Times New Roman" w:hAnsi="Times New Roman"/>
        </w:rPr>
        <w:t xml:space="preserve">στο πλαίσιο της </w:t>
      </w:r>
      <w:r w:rsidR="00BF0D79" w:rsidRPr="00447EAE">
        <w:rPr>
          <w:rFonts w:ascii="Times New Roman" w:hAnsi="Times New Roman"/>
        </w:rPr>
        <w:t>σύμβασ</w:t>
      </w:r>
      <w:r w:rsidR="00447EAE">
        <w:rPr>
          <w:rFonts w:ascii="Times New Roman" w:hAnsi="Times New Roman"/>
        </w:rPr>
        <w:t>ή</w:t>
      </w:r>
      <w:r w:rsidR="001757B7" w:rsidRPr="00447EAE">
        <w:rPr>
          <w:rFonts w:ascii="Times New Roman" w:hAnsi="Times New Roman"/>
        </w:rPr>
        <w:t>ς</w:t>
      </w:r>
      <w:r w:rsidR="00447EAE">
        <w:rPr>
          <w:rFonts w:ascii="Times New Roman" w:hAnsi="Times New Roman"/>
        </w:rPr>
        <w:t xml:space="preserve"> σας</w:t>
      </w:r>
      <w:r w:rsidR="00BF0D79" w:rsidRPr="00447EAE">
        <w:rPr>
          <w:rFonts w:ascii="Times New Roman" w:hAnsi="Times New Roman"/>
        </w:rPr>
        <w:t xml:space="preserve"> καθώς και με τα συνοδευτικά αυτής έγγραφα</w:t>
      </w:r>
      <w:r w:rsidRPr="00447EAE">
        <w:rPr>
          <w:rFonts w:ascii="Times New Roman" w:hAnsi="Times New Roman"/>
        </w:rPr>
        <w:t xml:space="preserve"> είναι το Νομικό Πρόσωπο Δημοσίου Δικαίου </w:t>
      </w:r>
      <w:r w:rsidR="001757B7" w:rsidRPr="00447EAE">
        <w:rPr>
          <w:rFonts w:ascii="Times New Roman" w:hAnsi="Times New Roman"/>
        </w:rPr>
        <w:t>«</w:t>
      </w:r>
      <w:r w:rsidR="001757B7" w:rsidRPr="00447EAE">
        <w:rPr>
          <w:rStyle w:val="IntenseEmphasis"/>
          <w:rFonts w:ascii="Times New Roman" w:hAnsi="Times New Roman"/>
          <w:i w:val="0"/>
          <w:iCs w:val="0"/>
          <w:color w:val="auto"/>
        </w:rPr>
        <w:t>Εθνικό και Καποδιστριακό Πανεπιστήμιο Αθηνών / Ειδικός Λογαριασμός Κονδυλίων Έρευνας» (Ε.Κ.Π.Α/Ε.Λ.Κ.Ε).</w:t>
      </w:r>
    </w:p>
    <w:p w14:paraId="1D0C98FB" w14:textId="331467B3" w:rsidR="002202FB" w:rsidRPr="00447EAE" w:rsidRDefault="002202FB" w:rsidP="002202FB">
      <w:pPr>
        <w:jc w:val="both"/>
        <w:rPr>
          <w:rFonts w:ascii="Times New Roman" w:hAnsi="Times New Roman"/>
        </w:rPr>
      </w:pPr>
      <w:r w:rsidRPr="00447EAE">
        <w:rPr>
          <w:rFonts w:ascii="Times New Roman" w:hAnsi="Times New Roman"/>
        </w:rPr>
        <w:t>Σκοπός της επεξεργασίας των ανωτέρω προσωπικών δεδομένων είναι αποκλειστικά η</w:t>
      </w:r>
      <w:r w:rsidR="00BF0D79" w:rsidRPr="00447EAE">
        <w:rPr>
          <w:rFonts w:ascii="Times New Roman" w:hAnsi="Times New Roman"/>
        </w:rPr>
        <w:t xml:space="preserve"> σύναψη και</w:t>
      </w:r>
      <w:r w:rsidRPr="00447EAE">
        <w:rPr>
          <w:rFonts w:ascii="Times New Roman" w:hAnsi="Times New Roman"/>
        </w:rPr>
        <w:t xml:space="preserve"> εκτέλεση</w:t>
      </w:r>
      <w:r w:rsidR="008E68DC" w:rsidRPr="00447EAE">
        <w:rPr>
          <w:rFonts w:ascii="Times New Roman" w:hAnsi="Times New Roman"/>
        </w:rPr>
        <w:t xml:space="preserve"> της </w:t>
      </w:r>
      <w:r w:rsidRPr="00447EAE">
        <w:rPr>
          <w:rFonts w:ascii="Times New Roman" w:hAnsi="Times New Roman"/>
        </w:rPr>
        <w:t xml:space="preserve">σύμβασης. Πρόσβαση στα δεδομένα αυτά έχουν αποκλειστικά οι αρμόδιοι υπάλληλοι του </w:t>
      </w:r>
      <w:r w:rsidR="00447EAE">
        <w:rPr>
          <w:rFonts w:ascii="Times New Roman" w:hAnsi="Times New Roman"/>
        </w:rPr>
        <w:t>Ε.Κ.Π.Α.</w:t>
      </w:r>
      <w:r w:rsidRPr="00447EAE">
        <w:rPr>
          <w:rFonts w:ascii="Times New Roman" w:hAnsi="Times New Roman"/>
        </w:rPr>
        <w:t>/</w:t>
      </w:r>
      <w:r w:rsidR="00447EAE">
        <w:rPr>
          <w:rFonts w:ascii="Times New Roman" w:hAnsi="Times New Roman"/>
        </w:rPr>
        <w:t xml:space="preserve">Ε.Λ.Κ.Ε. </w:t>
      </w:r>
    </w:p>
    <w:p w14:paraId="075586F1" w14:textId="2B1220EC" w:rsidR="002202FB" w:rsidRPr="00447EAE" w:rsidRDefault="002202FB" w:rsidP="002202FB">
      <w:pPr>
        <w:jc w:val="both"/>
        <w:rPr>
          <w:rFonts w:ascii="Times New Roman" w:hAnsi="Times New Roman"/>
        </w:rPr>
      </w:pPr>
      <w:r w:rsidRPr="00447EAE">
        <w:rPr>
          <w:rFonts w:ascii="Times New Roman" w:hAnsi="Times New Roman"/>
        </w:rPr>
        <w:t xml:space="preserve">Εκτός από το </w:t>
      </w:r>
      <w:r w:rsidR="00447EAE">
        <w:rPr>
          <w:rFonts w:ascii="Times New Roman" w:hAnsi="Times New Roman"/>
        </w:rPr>
        <w:t>Ε.Κ.Π.Α.</w:t>
      </w:r>
      <w:r w:rsidRPr="00447EAE">
        <w:rPr>
          <w:rFonts w:ascii="Times New Roman" w:hAnsi="Times New Roman"/>
        </w:rPr>
        <w:t>/</w:t>
      </w:r>
      <w:r w:rsidR="00447EAE">
        <w:rPr>
          <w:rFonts w:ascii="Times New Roman" w:hAnsi="Times New Roman"/>
        </w:rPr>
        <w:t>Ε.Λ.Κ.Ε.</w:t>
      </w:r>
      <w:r w:rsidRPr="00447EAE">
        <w:rPr>
          <w:rFonts w:ascii="Times New Roman" w:hAnsi="Times New Roman"/>
        </w:rPr>
        <w:t>, αποδέκτες των ανωτέρω δεδομένων ενδέχεται να είναι και λοιπές αρμόδιες διοικητικές ή δικαστικές αρχές όταν αυτό επιβάλλεται από το νόμο ή σχετική δικαστική απόφαση, ενώ ενδέχεται να είναι και φυσικά ή νομικά πρόσωπα με τα οποία συνεργάζεται το Ε</w:t>
      </w:r>
      <w:r w:rsidR="00BF0D79" w:rsidRPr="00447EAE">
        <w:rPr>
          <w:rFonts w:ascii="Times New Roman" w:hAnsi="Times New Roman"/>
        </w:rPr>
        <w:t>.</w:t>
      </w:r>
      <w:r w:rsidRPr="00447EAE">
        <w:rPr>
          <w:rFonts w:ascii="Times New Roman" w:hAnsi="Times New Roman"/>
        </w:rPr>
        <w:t>Κ</w:t>
      </w:r>
      <w:r w:rsidR="00BF0D79" w:rsidRPr="00447EAE">
        <w:rPr>
          <w:rFonts w:ascii="Times New Roman" w:hAnsi="Times New Roman"/>
        </w:rPr>
        <w:t>.</w:t>
      </w:r>
      <w:r w:rsidRPr="00447EAE">
        <w:rPr>
          <w:rFonts w:ascii="Times New Roman" w:hAnsi="Times New Roman"/>
        </w:rPr>
        <w:t>Π</w:t>
      </w:r>
      <w:r w:rsidR="00BF0D79" w:rsidRPr="00447EAE">
        <w:rPr>
          <w:rFonts w:ascii="Times New Roman" w:hAnsi="Times New Roman"/>
        </w:rPr>
        <w:t>.</w:t>
      </w:r>
      <w:r w:rsidRPr="00447EAE">
        <w:rPr>
          <w:rFonts w:ascii="Times New Roman" w:hAnsi="Times New Roman"/>
        </w:rPr>
        <w:t>Α/Ε</w:t>
      </w:r>
      <w:r w:rsidR="00BF0D79" w:rsidRPr="00447EAE">
        <w:rPr>
          <w:rFonts w:ascii="Times New Roman" w:hAnsi="Times New Roman"/>
        </w:rPr>
        <w:t>.</w:t>
      </w:r>
      <w:r w:rsidRPr="00447EAE">
        <w:rPr>
          <w:rFonts w:ascii="Times New Roman" w:hAnsi="Times New Roman"/>
        </w:rPr>
        <w:t>Λ</w:t>
      </w:r>
      <w:r w:rsidR="00BF0D79" w:rsidRPr="00447EAE">
        <w:rPr>
          <w:rFonts w:ascii="Times New Roman" w:hAnsi="Times New Roman"/>
        </w:rPr>
        <w:t>.</w:t>
      </w:r>
      <w:r w:rsidRPr="00447EAE">
        <w:rPr>
          <w:rFonts w:ascii="Times New Roman" w:hAnsi="Times New Roman"/>
        </w:rPr>
        <w:t>Κ</w:t>
      </w:r>
      <w:r w:rsidR="00BF0D79" w:rsidRPr="00447EAE">
        <w:rPr>
          <w:rFonts w:ascii="Times New Roman" w:hAnsi="Times New Roman"/>
        </w:rPr>
        <w:t>.</w:t>
      </w:r>
      <w:r w:rsidRPr="00447EAE">
        <w:rPr>
          <w:rFonts w:ascii="Times New Roman" w:hAnsi="Times New Roman"/>
        </w:rPr>
        <w:t>Ε για την αποθήκευση και επεξεργασία των σχετικών δεδομένων (εκτελούντες την επεξεργασία). Ενδεικτικά αναφέρονται εταιρείες υποστήριξης λογισμικού και αποθήκευσης δεδομένων. Τα πρόσωπα αυτά δεσμεύονται από το Ε</w:t>
      </w:r>
      <w:r w:rsidR="00BF0D79" w:rsidRPr="00447EAE">
        <w:rPr>
          <w:rFonts w:ascii="Times New Roman" w:hAnsi="Times New Roman"/>
        </w:rPr>
        <w:t>.</w:t>
      </w:r>
      <w:r w:rsidRPr="00447EAE">
        <w:rPr>
          <w:rFonts w:ascii="Times New Roman" w:hAnsi="Times New Roman"/>
        </w:rPr>
        <w:t>Κ</w:t>
      </w:r>
      <w:r w:rsidR="00BF0D79" w:rsidRPr="00447EAE">
        <w:rPr>
          <w:rFonts w:ascii="Times New Roman" w:hAnsi="Times New Roman"/>
        </w:rPr>
        <w:t>.</w:t>
      </w:r>
      <w:r w:rsidRPr="00447EAE">
        <w:rPr>
          <w:rFonts w:ascii="Times New Roman" w:hAnsi="Times New Roman"/>
        </w:rPr>
        <w:t>Π</w:t>
      </w:r>
      <w:r w:rsidR="00BF0D79" w:rsidRPr="00447EAE">
        <w:rPr>
          <w:rFonts w:ascii="Times New Roman" w:hAnsi="Times New Roman"/>
        </w:rPr>
        <w:t>.</w:t>
      </w:r>
      <w:r w:rsidRPr="00447EAE">
        <w:rPr>
          <w:rFonts w:ascii="Times New Roman" w:hAnsi="Times New Roman"/>
        </w:rPr>
        <w:t>Α/Ε</w:t>
      </w:r>
      <w:r w:rsidR="00BF0D79" w:rsidRPr="00447EAE">
        <w:rPr>
          <w:rFonts w:ascii="Times New Roman" w:hAnsi="Times New Roman"/>
        </w:rPr>
        <w:t>.</w:t>
      </w:r>
      <w:r w:rsidRPr="00447EAE">
        <w:rPr>
          <w:rFonts w:ascii="Times New Roman" w:hAnsi="Times New Roman"/>
        </w:rPr>
        <w:t>Λ</w:t>
      </w:r>
      <w:r w:rsidR="00BF0D79" w:rsidRPr="00447EAE">
        <w:rPr>
          <w:rFonts w:ascii="Times New Roman" w:hAnsi="Times New Roman"/>
        </w:rPr>
        <w:t>.</w:t>
      </w:r>
      <w:r w:rsidRPr="00447EAE">
        <w:rPr>
          <w:rFonts w:ascii="Times New Roman" w:hAnsi="Times New Roman"/>
        </w:rPr>
        <w:t>Κ</w:t>
      </w:r>
      <w:r w:rsidR="00BF0D79" w:rsidRPr="00447EAE">
        <w:rPr>
          <w:rFonts w:ascii="Times New Roman" w:hAnsi="Times New Roman"/>
        </w:rPr>
        <w:t>.</w:t>
      </w:r>
      <w:r w:rsidRPr="00447EAE">
        <w:rPr>
          <w:rFonts w:ascii="Times New Roman" w:hAnsi="Times New Roman"/>
        </w:rPr>
        <w:t>Ε συμβατικά να πληρούν τους όρους και τις προδιαγραφές που θέτει ο Γενικός Κανονισμός Προστασίας Δεδομένων (ΕΕ) 2016/679</w:t>
      </w:r>
      <w:r w:rsidR="00BF0D79" w:rsidRPr="00447EAE">
        <w:rPr>
          <w:rFonts w:ascii="Times New Roman" w:hAnsi="Times New Roman"/>
        </w:rPr>
        <w:t xml:space="preserve"> καθώς και το εθνικό κανονιστικό πλαίσιο.</w:t>
      </w:r>
    </w:p>
    <w:p w14:paraId="255D6962" w14:textId="555ABB5A" w:rsidR="00BF0D79" w:rsidRPr="00447EAE" w:rsidRDefault="002202FB" w:rsidP="002202FB">
      <w:pPr>
        <w:jc w:val="both"/>
        <w:rPr>
          <w:rFonts w:ascii="Times New Roman" w:hAnsi="Times New Roman"/>
        </w:rPr>
      </w:pPr>
      <w:r w:rsidRPr="00447EAE">
        <w:rPr>
          <w:rFonts w:ascii="Times New Roman" w:hAnsi="Times New Roman"/>
        </w:rPr>
        <w:t xml:space="preserve">Νομική βάση για την επεξεργασία των ανωτέρω προσωπικών δεδομένων αποτελεί </w:t>
      </w:r>
      <w:r w:rsidR="00BF0D79" w:rsidRPr="00447EAE">
        <w:rPr>
          <w:rFonts w:ascii="Times New Roman" w:hAnsi="Times New Roman"/>
        </w:rPr>
        <w:t xml:space="preserve">α) </w:t>
      </w:r>
      <w:r w:rsidRPr="00447EAE">
        <w:rPr>
          <w:rFonts w:ascii="Times New Roman" w:hAnsi="Times New Roman"/>
        </w:rPr>
        <w:t>η  εκτέλεση σύμβασης στην οποία εσείς ως υποκείμενο των δεδομένων αυτών είστε συμβαλλόμενο μέρος</w:t>
      </w:r>
      <w:r w:rsidR="00BF0D79" w:rsidRPr="00447EAE">
        <w:rPr>
          <w:rFonts w:ascii="Times New Roman" w:hAnsi="Times New Roman"/>
        </w:rPr>
        <w:t xml:space="preserve"> και β) η συμμόρφωση του Ε.Κ.ΠΑ/Ε.Λ.Κ.Ε με τις έννομες υποχρεώσεις του</w:t>
      </w:r>
      <w:r w:rsidR="008E68DC" w:rsidRPr="00447EAE">
        <w:rPr>
          <w:rFonts w:ascii="Times New Roman" w:hAnsi="Times New Roman"/>
        </w:rPr>
        <w:t>.</w:t>
      </w:r>
    </w:p>
    <w:p w14:paraId="7726700A" w14:textId="5A3A1D3A" w:rsidR="002202FB" w:rsidRPr="00447EAE" w:rsidRDefault="00BF0D79" w:rsidP="002202FB">
      <w:pPr>
        <w:jc w:val="both"/>
        <w:rPr>
          <w:rFonts w:ascii="Times New Roman" w:hAnsi="Times New Roman"/>
        </w:rPr>
      </w:pPr>
      <w:r w:rsidRPr="00447EAE">
        <w:rPr>
          <w:rFonts w:ascii="Times New Roman" w:hAnsi="Times New Roman"/>
        </w:rPr>
        <w:t>Διατηρούμε τα προσωπικά σας δεδομένα για λόγους δημοσιονομικού ελέγχου και εφόσον συντρέχουν οι νόμιμες προϋποθέσεις</w:t>
      </w:r>
      <w:r w:rsidR="001757B7" w:rsidRPr="00447EAE">
        <w:rPr>
          <w:rFonts w:ascii="Times New Roman" w:hAnsi="Times New Roman"/>
        </w:rPr>
        <w:t xml:space="preserve">, </w:t>
      </w:r>
      <w:r w:rsidR="002202FB" w:rsidRPr="00447EAE">
        <w:rPr>
          <w:rFonts w:ascii="Times New Roman" w:hAnsi="Times New Roman"/>
        </w:rPr>
        <w:t>έχετε τα ακόλουθα δικαιώματα:</w:t>
      </w:r>
    </w:p>
    <w:p w14:paraId="78630E9D" w14:textId="77777777" w:rsidR="001757B7" w:rsidRPr="00447EAE" w:rsidRDefault="001757B7" w:rsidP="00175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el-GR"/>
        </w:rPr>
      </w:pPr>
      <w:r w:rsidRPr="00447EAE">
        <w:rPr>
          <w:rFonts w:ascii="Times New Roman" w:eastAsia="Times New Roman" w:hAnsi="Times New Roman"/>
          <w:lang w:eastAsia="el-GR"/>
        </w:rPr>
        <w:t>•</w:t>
      </w:r>
      <w:r w:rsidRPr="00447EAE">
        <w:rPr>
          <w:rFonts w:ascii="Times New Roman" w:eastAsia="Times New Roman" w:hAnsi="Times New Roman"/>
          <w:lang w:eastAsia="el-GR"/>
        </w:rPr>
        <w:tab/>
        <w:t>Το δικαίωμα πρόσβασης. [Μπορείτε ανά πάσα στιγμή να ενημερωθείτε από εμάς για τα προσωπικά σας δεδομένα που διατηρούμε, και να έχετε πρόσβαση σε αυτά.]</w:t>
      </w:r>
    </w:p>
    <w:p w14:paraId="0B34961F" w14:textId="77777777" w:rsidR="001757B7" w:rsidRPr="00447EAE" w:rsidRDefault="001757B7" w:rsidP="00175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el-GR"/>
        </w:rPr>
      </w:pPr>
      <w:r w:rsidRPr="00447EAE">
        <w:rPr>
          <w:rFonts w:ascii="Times New Roman" w:eastAsia="Times New Roman" w:hAnsi="Times New Roman"/>
          <w:lang w:eastAsia="el-GR"/>
        </w:rPr>
        <w:t>•</w:t>
      </w:r>
      <w:r w:rsidRPr="00447EAE">
        <w:rPr>
          <w:rFonts w:ascii="Times New Roman" w:eastAsia="Times New Roman" w:hAnsi="Times New Roman"/>
          <w:lang w:eastAsia="el-GR"/>
        </w:rPr>
        <w:tab/>
        <w:t>Το δικαίωμα στη διόρθωση δεδομένων. [Έχετε τη δυνατότητα να απευθυνθείτε σε εμάς για να διορθώσουμε τα δεδομένα που είναι ανακριβή ή ελλιπή.]</w:t>
      </w:r>
    </w:p>
    <w:p w14:paraId="7B6FEB1D" w14:textId="77777777" w:rsidR="001757B7" w:rsidRPr="00447EAE" w:rsidRDefault="001757B7" w:rsidP="00175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el-GR"/>
        </w:rPr>
      </w:pPr>
      <w:r w:rsidRPr="00447EAE">
        <w:rPr>
          <w:rFonts w:ascii="Times New Roman" w:eastAsia="Times New Roman" w:hAnsi="Times New Roman"/>
          <w:lang w:eastAsia="el-GR"/>
        </w:rPr>
        <w:t>•</w:t>
      </w:r>
      <w:r w:rsidRPr="00447EAE">
        <w:rPr>
          <w:rFonts w:ascii="Times New Roman" w:eastAsia="Times New Roman" w:hAnsi="Times New Roman"/>
          <w:lang w:eastAsia="el-GR"/>
        </w:rPr>
        <w:tab/>
        <w:t>Το «δικαίωμα στη λήθη» [Εφόσον δεν μας υποχρεώνει κάποιο νομοθετικό πλαίσιο να διατηρήσουμε τα δεδομένα που διατηρούμε και σχετίζονται με εσάς, μπορείτε να μας ζητήσετε να τα διαγράψουμε.]</w:t>
      </w:r>
    </w:p>
    <w:p w14:paraId="0F9BBF29" w14:textId="77777777" w:rsidR="001757B7" w:rsidRPr="00447EAE" w:rsidRDefault="001757B7" w:rsidP="00175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el-GR"/>
        </w:rPr>
      </w:pPr>
      <w:r w:rsidRPr="00447EAE">
        <w:rPr>
          <w:rFonts w:ascii="Times New Roman" w:eastAsia="Times New Roman" w:hAnsi="Times New Roman"/>
          <w:lang w:eastAsia="el-GR"/>
        </w:rPr>
        <w:t>•</w:t>
      </w:r>
      <w:r w:rsidRPr="00447EAE">
        <w:rPr>
          <w:rFonts w:ascii="Times New Roman" w:eastAsia="Times New Roman" w:hAnsi="Times New Roman"/>
          <w:lang w:eastAsia="el-GR"/>
        </w:rPr>
        <w:tab/>
        <w:t xml:space="preserve">Το δικαίωμα στη </w:t>
      </w:r>
      <w:proofErr w:type="spellStart"/>
      <w:r w:rsidRPr="00447EAE">
        <w:rPr>
          <w:rFonts w:ascii="Times New Roman" w:eastAsia="Times New Roman" w:hAnsi="Times New Roman"/>
          <w:lang w:eastAsia="el-GR"/>
        </w:rPr>
        <w:t>φορητότητα</w:t>
      </w:r>
      <w:proofErr w:type="spellEnd"/>
      <w:r w:rsidRPr="00447EAE">
        <w:rPr>
          <w:rFonts w:ascii="Times New Roman" w:eastAsia="Times New Roman" w:hAnsi="Times New Roman"/>
          <w:lang w:eastAsia="el-GR"/>
        </w:rPr>
        <w:t xml:space="preserve"> των δεδομένων. [Μπορείτε να μας ζητήσετε να διαβιβάσουμε τα δεδομένα σας σε άλλο φορέα.]</w:t>
      </w:r>
    </w:p>
    <w:p w14:paraId="650132AD" w14:textId="77777777" w:rsidR="001757B7" w:rsidRPr="00447EAE" w:rsidRDefault="001757B7" w:rsidP="00175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el-GR"/>
        </w:rPr>
      </w:pPr>
      <w:r w:rsidRPr="00447EAE">
        <w:rPr>
          <w:rFonts w:ascii="Times New Roman" w:eastAsia="Times New Roman" w:hAnsi="Times New Roman"/>
          <w:lang w:eastAsia="el-GR"/>
        </w:rPr>
        <w:t>•</w:t>
      </w:r>
      <w:r w:rsidRPr="00447EAE">
        <w:rPr>
          <w:rFonts w:ascii="Times New Roman" w:eastAsia="Times New Roman" w:hAnsi="Times New Roman"/>
          <w:lang w:eastAsia="el-GR"/>
        </w:rPr>
        <w:tab/>
        <w:t>Το δικαίωμα στην εναντίωση και στον περιορισμό της επεξεργασίας. [Σε περίπτωση που διαφωνείτε με τον τρόπο που επεξεργαζόμαστε τα προσωπικά σας δεδομένα μπορείτε να αιτηθείτε τη διακοπή ή τον περιορισμό της επεξεργασίας.]</w:t>
      </w:r>
    </w:p>
    <w:p w14:paraId="7A020C2F" w14:textId="77777777" w:rsidR="001757B7" w:rsidRPr="00447EAE" w:rsidRDefault="001757B7" w:rsidP="00175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el-GR"/>
        </w:rPr>
      </w:pPr>
      <w:r w:rsidRPr="00447EAE">
        <w:rPr>
          <w:rFonts w:ascii="Times New Roman" w:eastAsia="Times New Roman" w:hAnsi="Times New Roman"/>
          <w:lang w:eastAsia="el-GR"/>
        </w:rPr>
        <w:lastRenderedPageBreak/>
        <w:t>•</w:t>
      </w:r>
      <w:r w:rsidRPr="00447EAE">
        <w:rPr>
          <w:rFonts w:ascii="Times New Roman" w:eastAsia="Times New Roman" w:hAnsi="Times New Roman"/>
          <w:lang w:eastAsia="el-GR"/>
        </w:rPr>
        <w:tab/>
        <w:t>Το δικαίωμα άρσης συγκατάθεσης. [Έχετε το δικαίωμα να αποσύρετε τη συγκατάθεσή σας στην επεξεργασία των δεδομένων σας ανά πάσα στιγμή.]</w:t>
      </w:r>
    </w:p>
    <w:p w14:paraId="413CF6CD" w14:textId="7D2C0774" w:rsidR="002202FB" w:rsidRPr="00447EAE" w:rsidRDefault="001757B7" w:rsidP="00175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el-GR"/>
        </w:rPr>
      </w:pPr>
      <w:r w:rsidRPr="00447EAE">
        <w:rPr>
          <w:rFonts w:ascii="Times New Roman" w:eastAsia="Times New Roman" w:hAnsi="Times New Roman"/>
          <w:lang w:eastAsia="el-GR"/>
        </w:rPr>
        <w:t>Για τα δικαιώματά σας αυτά μπορείτε να απευθυνθείτε στην Υπεύθυν</w:t>
      </w:r>
      <w:r w:rsidR="0007705B">
        <w:rPr>
          <w:rFonts w:ascii="Times New Roman" w:eastAsia="Times New Roman" w:hAnsi="Times New Roman"/>
          <w:lang w:eastAsia="el-GR"/>
        </w:rPr>
        <w:t>η</w:t>
      </w:r>
      <w:r w:rsidRPr="00447EAE">
        <w:rPr>
          <w:rFonts w:ascii="Times New Roman" w:eastAsia="Times New Roman" w:hAnsi="Times New Roman"/>
          <w:lang w:eastAsia="el-GR"/>
        </w:rPr>
        <w:t xml:space="preserve"> Προστασίας Δεδομένων, κα. Νάντια Λιάπη (email: </w:t>
      </w:r>
      <w:proofErr w:type="spellStart"/>
      <w:r w:rsidRPr="00447EAE">
        <w:rPr>
          <w:rFonts w:ascii="Times New Roman" w:eastAsia="Times New Roman" w:hAnsi="Times New Roman"/>
          <w:lang w:eastAsia="el-GR"/>
        </w:rPr>
        <w:t>dpo</w:t>
      </w:r>
      <w:proofErr w:type="spellEnd"/>
      <w:r w:rsidRPr="00447EAE">
        <w:rPr>
          <w:rFonts w:ascii="Times New Roman" w:eastAsia="Times New Roman" w:hAnsi="Times New Roman"/>
          <w:lang w:eastAsia="el-GR"/>
        </w:rPr>
        <w:t>[</w:t>
      </w:r>
      <w:proofErr w:type="spellStart"/>
      <w:r w:rsidRPr="00447EAE">
        <w:rPr>
          <w:rFonts w:ascii="Times New Roman" w:eastAsia="Times New Roman" w:hAnsi="Times New Roman"/>
          <w:lang w:eastAsia="el-GR"/>
        </w:rPr>
        <w:t>at</w:t>
      </w:r>
      <w:proofErr w:type="spellEnd"/>
      <w:r w:rsidRPr="00447EAE">
        <w:rPr>
          <w:rFonts w:ascii="Times New Roman" w:eastAsia="Times New Roman" w:hAnsi="Times New Roman"/>
          <w:lang w:eastAsia="el-GR"/>
        </w:rPr>
        <w:t>]uoa.gr), ενώ σε περίπτωση μη ικανοποίησης του αιτήματ</w:t>
      </w:r>
      <w:r w:rsidR="0007705B">
        <w:rPr>
          <w:rFonts w:ascii="Times New Roman" w:eastAsia="Times New Roman" w:hAnsi="Times New Roman"/>
          <w:lang w:eastAsia="el-GR"/>
        </w:rPr>
        <w:t>ό</w:t>
      </w:r>
      <w:r w:rsidRPr="00447EAE">
        <w:rPr>
          <w:rFonts w:ascii="Times New Roman" w:eastAsia="Times New Roman" w:hAnsi="Times New Roman"/>
          <w:lang w:eastAsia="el-GR"/>
        </w:rPr>
        <w:t>ς σας μπορείτε να προβείτε σε καταγγελία ενώπιον της Αρχής Προστασίας Προσωπικών Δεδομένων.</w:t>
      </w:r>
    </w:p>
    <w:p w14:paraId="33A9FA8A" w14:textId="33E2FA99" w:rsidR="002202FB" w:rsidRPr="00447EAE" w:rsidRDefault="002202FB" w:rsidP="00FB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70C0"/>
          <w:lang w:eastAsia="el-GR"/>
        </w:rPr>
      </w:pPr>
    </w:p>
    <w:p w14:paraId="4785BE2B" w14:textId="37E9B255" w:rsidR="00FB21A2" w:rsidRPr="00447EAE" w:rsidRDefault="00FB21A2" w:rsidP="00FB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el-GR"/>
        </w:rPr>
      </w:pPr>
    </w:p>
    <w:p w14:paraId="6B8337D0" w14:textId="77777777" w:rsidR="00737A91" w:rsidRPr="00447EAE" w:rsidRDefault="00737A91">
      <w:pPr>
        <w:rPr>
          <w:rFonts w:ascii="Times New Roman" w:hAnsi="Times New Roman"/>
        </w:rPr>
      </w:pPr>
    </w:p>
    <w:sectPr w:rsidR="00737A91" w:rsidRPr="00447EAE" w:rsidSect="00871738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63FC9" w14:textId="77777777" w:rsidR="00BD60DA" w:rsidRDefault="00BD60DA" w:rsidP="00BD60DA">
      <w:pPr>
        <w:spacing w:after="0" w:line="240" w:lineRule="auto"/>
      </w:pPr>
      <w:r>
        <w:separator/>
      </w:r>
    </w:p>
  </w:endnote>
  <w:endnote w:type="continuationSeparator" w:id="0">
    <w:p w14:paraId="0F0066C0" w14:textId="77777777" w:rsidR="00BD60DA" w:rsidRDefault="00BD60DA" w:rsidP="00BD6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5754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6CA1D1" w14:textId="29D71164" w:rsidR="00BD60DA" w:rsidRDefault="00BD60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646DA2" w14:textId="77777777" w:rsidR="00BD60DA" w:rsidRDefault="00BD6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F66D1" w14:textId="77777777" w:rsidR="00BD60DA" w:rsidRDefault="00BD60DA" w:rsidP="00BD60DA">
      <w:pPr>
        <w:spacing w:after="0" w:line="240" w:lineRule="auto"/>
      </w:pPr>
      <w:r>
        <w:separator/>
      </w:r>
    </w:p>
  </w:footnote>
  <w:footnote w:type="continuationSeparator" w:id="0">
    <w:p w14:paraId="076AA41E" w14:textId="77777777" w:rsidR="00BD60DA" w:rsidRDefault="00BD60DA" w:rsidP="00BD6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A2"/>
    <w:rsid w:val="0007705B"/>
    <w:rsid w:val="000A7728"/>
    <w:rsid w:val="001757B7"/>
    <w:rsid w:val="002202FB"/>
    <w:rsid w:val="00447EAE"/>
    <w:rsid w:val="00737A91"/>
    <w:rsid w:val="00871738"/>
    <w:rsid w:val="008E68DC"/>
    <w:rsid w:val="00A56A6D"/>
    <w:rsid w:val="00A57B3A"/>
    <w:rsid w:val="00BD60DA"/>
    <w:rsid w:val="00BF0D79"/>
    <w:rsid w:val="00E54149"/>
    <w:rsid w:val="00FB21A2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CD31"/>
  <w15:chartTrackingRefBased/>
  <w15:docId w15:val="{C8BDB429-D6A0-4E33-9495-070646DF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Times New Roman"/>
        <w:sz w:val="24"/>
        <w:szCs w:val="24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21A2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2202FB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BD60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0DA"/>
  </w:style>
  <w:style w:type="paragraph" w:styleId="Footer">
    <w:name w:val="footer"/>
    <w:basedOn w:val="Normal"/>
    <w:link w:val="FooterChar"/>
    <w:uiPriority w:val="99"/>
    <w:unhideWhenUsed/>
    <w:rsid w:val="00BD60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451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Fistiklis</dc:creator>
  <cp:keywords/>
  <dc:description/>
  <cp:lastModifiedBy>Vasiliki Dimakopoulou</cp:lastModifiedBy>
  <cp:revision>6</cp:revision>
  <dcterms:created xsi:type="dcterms:W3CDTF">2022-07-29T13:01:00Z</dcterms:created>
  <dcterms:modified xsi:type="dcterms:W3CDTF">2023-04-25T15:09:00Z</dcterms:modified>
</cp:coreProperties>
</file>